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eastAsia="宋体"/>
          <w:sz w:val="24"/>
          <w:szCs w:val="24"/>
        </w:rPr>
      </w:pPr>
    </w:p>
    <w:p>
      <w:pPr>
        <w:spacing w:line="360" w:lineRule="auto"/>
        <w:rPr>
          <w:rFonts w:ascii="宋体" w:hAnsi="宋体" w:eastAsia="宋体"/>
          <w:sz w:val="24"/>
          <w:szCs w:val="24"/>
        </w:rPr>
      </w:pPr>
    </w:p>
    <w:p>
      <w:pPr>
        <w:tabs>
          <w:tab w:val="left" w:pos="4140"/>
        </w:tabs>
        <w:spacing w:line="360" w:lineRule="auto"/>
        <w:jc w:val="center"/>
        <w:rPr>
          <w:rFonts w:ascii="宋体" w:hAnsi="宋体" w:eastAsia="宋体" w:cs="Times New Roman"/>
          <w:b/>
          <w:w w:val="90"/>
          <w:sz w:val="36"/>
          <w:szCs w:val="36"/>
        </w:rPr>
      </w:pPr>
      <w:bookmarkStart w:id="0" w:name="_GoBack"/>
      <w:bookmarkEnd w:id="0"/>
    </w:p>
    <w:p>
      <w:pPr>
        <w:tabs>
          <w:tab w:val="left" w:pos="4140"/>
        </w:tabs>
        <w:spacing w:line="360" w:lineRule="auto"/>
        <w:jc w:val="center"/>
        <w:rPr>
          <w:rFonts w:ascii="微软雅黑" w:hAnsi="微软雅黑" w:eastAsia="微软雅黑" w:cs="Times New Roman"/>
          <w:b/>
          <w:w w:val="90"/>
          <w:sz w:val="36"/>
          <w:szCs w:val="36"/>
        </w:rPr>
      </w:pPr>
      <w:r>
        <w:rPr>
          <w:rFonts w:hint="eastAsia" w:ascii="微软雅黑" w:hAnsi="微软雅黑" w:eastAsia="微软雅黑" w:cs="Times New Roman"/>
          <w:b/>
          <w:w w:val="90"/>
          <w:sz w:val="36"/>
          <w:szCs w:val="36"/>
        </w:rPr>
        <w:t>中国人寿保险（海外）股份有限公司</w:t>
      </w:r>
    </w:p>
    <w:p>
      <w:pPr>
        <w:tabs>
          <w:tab w:val="left" w:pos="4140"/>
        </w:tabs>
        <w:spacing w:line="360" w:lineRule="auto"/>
        <w:jc w:val="center"/>
        <w:rPr>
          <w:rFonts w:ascii="微软雅黑" w:hAnsi="微软雅黑" w:eastAsia="微软雅黑" w:cs="Times New Roman"/>
          <w:b/>
          <w:w w:val="90"/>
          <w:sz w:val="36"/>
          <w:szCs w:val="36"/>
        </w:rPr>
      </w:pPr>
      <w:r>
        <w:rPr>
          <w:rFonts w:hint="eastAsia" w:ascii="微软雅黑" w:hAnsi="微软雅黑" w:eastAsia="微软雅黑" w:cs="Times New Roman"/>
          <w:b/>
          <w:w w:val="90"/>
          <w:sz w:val="36"/>
          <w:szCs w:val="36"/>
        </w:rPr>
        <w:t>金融科技中心软件系统采购及许可合同</w:t>
      </w:r>
    </w:p>
    <w:p>
      <w:pPr>
        <w:tabs>
          <w:tab w:val="left" w:pos="4140"/>
        </w:tabs>
        <w:spacing w:line="360" w:lineRule="auto"/>
        <w:jc w:val="center"/>
        <w:rPr>
          <w:rFonts w:ascii="宋体" w:hAnsi="宋体" w:eastAsia="宋体" w:cs="Times New Roman"/>
          <w:b/>
          <w:w w:val="90"/>
          <w:sz w:val="24"/>
          <w:szCs w:val="24"/>
        </w:rPr>
      </w:pPr>
    </w:p>
    <w:p>
      <w:pPr>
        <w:tabs>
          <w:tab w:val="left" w:pos="4140"/>
        </w:tabs>
        <w:spacing w:line="360" w:lineRule="auto"/>
        <w:jc w:val="center"/>
        <w:rPr>
          <w:rFonts w:ascii="宋体" w:hAnsi="宋体" w:eastAsia="宋体" w:cs="Times New Roman"/>
          <w:b/>
          <w:w w:val="90"/>
          <w:sz w:val="24"/>
          <w:szCs w:val="24"/>
        </w:rPr>
      </w:pPr>
    </w:p>
    <w:p>
      <w:pPr>
        <w:spacing w:line="360" w:lineRule="auto"/>
        <w:rPr>
          <w:rFonts w:ascii="宋体" w:hAnsi="宋体" w:eastAsia="宋体"/>
          <w:b/>
          <w:bCs/>
          <w:sz w:val="24"/>
          <w:szCs w:val="24"/>
        </w:rPr>
      </w:pPr>
      <w:r>
        <w:rPr>
          <w:rFonts w:hint="eastAsia" w:ascii="宋体" w:hAnsi="宋体" w:eastAsia="宋体"/>
          <w:b/>
          <w:bCs/>
          <w:sz w:val="24"/>
          <w:szCs w:val="24"/>
        </w:rPr>
        <w:t>甲    方：中国人寿保险（海外）股份有限公司     （以下简称甲方）</w:t>
      </w:r>
    </w:p>
    <w:p>
      <w:pPr>
        <w:spacing w:line="360" w:lineRule="auto"/>
        <w:rPr>
          <w:rFonts w:ascii="宋体" w:hAnsi="宋体" w:eastAsia="宋体"/>
          <w:sz w:val="24"/>
          <w:szCs w:val="24"/>
        </w:rPr>
      </w:pPr>
      <w:r>
        <w:rPr>
          <w:rFonts w:hint="eastAsia" w:ascii="宋体" w:hAnsi="宋体" w:eastAsia="宋体"/>
          <w:sz w:val="24"/>
          <w:szCs w:val="24"/>
        </w:rPr>
        <w:t>联系地址：</w:t>
      </w:r>
      <w:r>
        <w:rPr>
          <w:rFonts w:ascii="Verdana" w:hAnsi="Verdana" w:eastAsia="宋体" w:cs="Verdana"/>
          <w:i w:val="0"/>
          <w:caps w:val="0"/>
          <w:color w:val="000000"/>
          <w:spacing w:val="0"/>
          <w:sz w:val="24"/>
          <w:szCs w:val="24"/>
          <w:shd w:val="clear" w:fill="FFFFFF"/>
        </w:rPr>
        <w:t>广东省深圳市福田区福田路24号海岸环庆大厦3</w:t>
      </w:r>
      <w:r>
        <w:rPr>
          <w:rFonts w:hint="eastAsia" w:ascii="Verdana" w:hAnsi="Verdana" w:eastAsia="宋体" w:cs="Verdana"/>
          <w:i w:val="0"/>
          <w:caps w:val="0"/>
          <w:color w:val="000000"/>
          <w:spacing w:val="0"/>
          <w:sz w:val="24"/>
          <w:szCs w:val="24"/>
          <w:shd w:val="clear" w:fill="FFFFFF"/>
          <w:lang w:val="en-US" w:eastAsia="zh-CN"/>
        </w:rPr>
        <w:t>5</w:t>
      </w:r>
      <w:r>
        <w:rPr>
          <w:rFonts w:hint="eastAsia" w:ascii="Verdana" w:hAnsi="Verdana" w:eastAsia="宋体" w:cs="Verdana"/>
          <w:i w:val="0"/>
          <w:caps w:val="0"/>
          <w:color w:val="000000"/>
          <w:spacing w:val="0"/>
          <w:sz w:val="24"/>
          <w:szCs w:val="24"/>
          <w:shd w:val="clear" w:fill="FFFFFF"/>
          <w:lang w:eastAsia="zh-CN"/>
        </w:rPr>
        <w:t>、</w:t>
      </w:r>
      <w:r>
        <w:rPr>
          <w:rFonts w:hint="eastAsia" w:ascii="Verdana" w:hAnsi="Verdana" w:eastAsia="宋体" w:cs="Verdana"/>
          <w:i w:val="0"/>
          <w:caps w:val="0"/>
          <w:color w:val="000000"/>
          <w:spacing w:val="0"/>
          <w:sz w:val="24"/>
          <w:szCs w:val="24"/>
          <w:shd w:val="clear" w:fill="FFFFFF"/>
          <w:lang w:val="en-US" w:eastAsia="zh-CN"/>
        </w:rPr>
        <w:t>36</w:t>
      </w:r>
      <w:r>
        <w:rPr>
          <w:rFonts w:ascii="Verdana" w:hAnsi="Verdana" w:eastAsia="宋体" w:cs="Verdana"/>
          <w:i w:val="0"/>
          <w:caps w:val="0"/>
          <w:color w:val="000000"/>
          <w:spacing w:val="0"/>
          <w:sz w:val="24"/>
          <w:szCs w:val="24"/>
          <w:shd w:val="clear" w:fill="FFFFFF"/>
        </w:rPr>
        <w:t>楼</w:t>
      </w:r>
    </w:p>
    <w:p>
      <w:pPr>
        <w:spacing w:line="360" w:lineRule="auto"/>
        <w:rPr>
          <w:rFonts w:ascii="宋体" w:hAnsi="宋体" w:eastAsia="宋体"/>
          <w:b/>
          <w:sz w:val="24"/>
          <w:szCs w:val="24"/>
        </w:rPr>
      </w:pPr>
      <w:r>
        <w:rPr>
          <w:rFonts w:hint="eastAsia" w:ascii="宋体" w:hAnsi="宋体" w:eastAsia="宋体"/>
          <w:sz w:val="24"/>
          <w:szCs w:val="24"/>
        </w:rPr>
        <w:t>联 系 人：</w:t>
      </w:r>
    </w:p>
    <w:p>
      <w:pPr>
        <w:spacing w:line="360" w:lineRule="auto"/>
        <w:rPr>
          <w:rFonts w:ascii="宋体" w:hAnsi="宋体" w:eastAsia="宋体"/>
          <w:sz w:val="24"/>
          <w:szCs w:val="24"/>
        </w:rPr>
      </w:pPr>
      <w:r>
        <w:rPr>
          <w:rFonts w:hint="eastAsia" w:ascii="宋体" w:hAnsi="宋体" w:eastAsia="宋体"/>
          <w:sz w:val="24"/>
          <w:szCs w:val="24"/>
        </w:rPr>
        <w:t>电    话：</w:t>
      </w:r>
    </w:p>
    <w:p>
      <w:pPr>
        <w:spacing w:line="360" w:lineRule="auto"/>
        <w:rPr>
          <w:rFonts w:ascii="宋体" w:hAnsi="宋体" w:eastAsia="宋体"/>
          <w:sz w:val="24"/>
          <w:szCs w:val="24"/>
        </w:rPr>
      </w:pPr>
      <w:r>
        <w:rPr>
          <w:rFonts w:hint="eastAsia" w:ascii="宋体" w:hAnsi="宋体" w:eastAsia="宋体"/>
          <w:sz w:val="24"/>
          <w:szCs w:val="24"/>
        </w:rPr>
        <w:t>传    真：</w:t>
      </w:r>
    </w:p>
    <w:p>
      <w:pPr>
        <w:spacing w:line="360" w:lineRule="auto"/>
        <w:ind w:firstLine="480" w:firstLineChars="200"/>
        <w:rPr>
          <w:rFonts w:ascii="宋体" w:hAnsi="宋体" w:eastAsia="宋体"/>
          <w:sz w:val="24"/>
          <w:szCs w:val="24"/>
        </w:rPr>
      </w:pPr>
    </w:p>
    <w:p>
      <w:pPr>
        <w:spacing w:line="360" w:lineRule="auto"/>
        <w:rPr>
          <w:rFonts w:ascii="宋体" w:hAnsi="宋体" w:eastAsia="宋体"/>
          <w:sz w:val="24"/>
          <w:szCs w:val="24"/>
        </w:rPr>
      </w:pPr>
      <w:r>
        <w:rPr>
          <w:rFonts w:hint="eastAsia" w:ascii="宋体" w:hAnsi="宋体" w:eastAsia="宋体"/>
          <w:sz w:val="24"/>
          <w:szCs w:val="24"/>
        </w:rPr>
        <w:t xml:space="preserve">乙    方：                             （以下简称乙方） </w:t>
      </w:r>
    </w:p>
    <w:p>
      <w:pPr>
        <w:spacing w:line="360" w:lineRule="auto"/>
        <w:rPr>
          <w:rFonts w:ascii="宋体" w:hAnsi="宋体" w:eastAsia="宋体"/>
          <w:sz w:val="24"/>
          <w:szCs w:val="24"/>
        </w:rPr>
      </w:pPr>
      <w:r>
        <w:rPr>
          <w:rFonts w:hint="eastAsia" w:ascii="宋体" w:hAnsi="宋体" w:eastAsia="宋体"/>
          <w:sz w:val="24"/>
          <w:szCs w:val="24"/>
        </w:rPr>
        <w:t>联系地址：</w:t>
      </w:r>
    </w:p>
    <w:p>
      <w:pPr>
        <w:spacing w:line="360" w:lineRule="auto"/>
        <w:rPr>
          <w:rFonts w:ascii="宋体" w:hAnsi="宋体" w:eastAsia="宋体"/>
          <w:sz w:val="24"/>
          <w:szCs w:val="24"/>
        </w:rPr>
      </w:pPr>
      <w:r>
        <w:rPr>
          <w:rFonts w:hint="eastAsia" w:ascii="宋体" w:hAnsi="宋体" w:eastAsia="宋体"/>
          <w:sz w:val="24"/>
          <w:szCs w:val="24"/>
        </w:rPr>
        <w:t>邮政编码：</w:t>
      </w:r>
    </w:p>
    <w:p>
      <w:pPr>
        <w:spacing w:line="360" w:lineRule="auto"/>
        <w:rPr>
          <w:rFonts w:ascii="宋体" w:hAnsi="宋体" w:eastAsia="宋体"/>
          <w:sz w:val="24"/>
          <w:szCs w:val="24"/>
        </w:rPr>
      </w:pPr>
      <w:r>
        <w:rPr>
          <w:rFonts w:hint="eastAsia" w:ascii="宋体" w:hAnsi="宋体" w:eastAsia="宋体"/>
          <w:sz w:val="24"/>
          <w:szCs w:val="24"/>
        </w:rPr>
        <w:t>联 系 人：</w:t>
      </w:r>
    </w:p>
    <w:p>
      <w:pPr>
        <w:spacing w:line="360" w:lineRule="auto"/>
        <w:rPr>
          <w:rFonts w:ascii="宋体" w:hAnsi="宋体" w:eastAsia="宋体"/>
          <w:sz w:val="24"/>
          <w:szCs w:val="24"/>
        </w:rPr>
      </w:pPr>
      <w:r>
        <w:rPr>
          <w:rFonts w:hint="eastAsia" w:ascii="宋体" w:hAnsi="宋体" w:eastAsia="宋体"/>
          <w:sz w:val="24"/>
          <w:szCs w:val="24"/>
        </w:rPr>
        <w:t>电    话：</w:t>
      </w:r>
    </w:p>
    <w:p>
      <w:pPr>
        <w:spacing w:line="360" w:lineRule="auto"/>
        <w:rPr>
          <w:rFonts w:ascii="宋体" w:hAnsi="宋体" w:eastAsia="宋体"/>
          <w:sz w:val="24"/>
          <w:szCs w:val="24"/>
        </w:rPr>
      </w:pPr>
      <w:r>
        <w:rPr>
          <w:rFonts w:hint="eastAsia" w:ascii="宋体" w:hAnsi="宋体" w:eastAsia="宋体"/>
          <w:sz w:val="24"/>
          <w:szCs w:val="24"/>
        </w:rPr>
        <w:t>传    真：</w:t>
      </w:r>
    </w:p>
    <w:p>
      <w:pPr>
        <w:spacing w:line="360" w:lineRule="auto"/>
        <w:rPr>
          <w:rFonts w:ascii="宋体" w:hAnsi="宋体" w:eastAsia="宋体"/>
          <w:sz w:val="24"/>
          <w:szCs w:val="24"/>
        </w:rPr>
      </w:pPr>
    </w:p>
    <w:p>
      <w:pPr>
        <w:spacing w:line="360" w:lineRule="auto"/>
        <w:ind w:firstLine="480" w:firstLineChars="200"/>
        <w:rPr>
          <w:rFonts w:ascii="宋体" w:hAnsi="宋体" w:eastAsia="宋体"/>
          <w:sz w:val="24"/>
          <w:szCs w:val="24"/>
        </w:rPr>
      </w:pPr>
      <w:r>
        <w:rPr>
          <w:rFonts w:ascii="宋体" w:hAnsi="宋体" w:eastAsia="宋体"/>
          <w:sz w:val="24"/>
          <w:szCs w:val="24"/>
        </w:rPr>
        <w:t>本合同各方经平等自愿协商，根据《中华人民共和国民法典》及相关法规，就甲方</w:t>
      </w:r>
      <w:r>
        <w:rPr>
          <w:rFonts w:hint="eastAsia" w:ascii="宋体" w:hAnsi="宋体" w:eastAsia="宋体"/>
          <w:sz w:val="24"/>
          <w:szCs w:val="24"/>
        </w:rPr>
        <w:t>向</w:t>
      </w:r>
      <w:r>
        <w:rPr>
          <w:rFonts w:ascii="宋体" w:hAnsi="宋体" w:eastAsia="宋体"/>
          <w:sz w:val="24"/>
          <w:szCs w:val="24"/>
        </w:rPr>
        <w:t>乙方</w:t>
      </w:r>
      <w:r>
        <w:rPr>
          <w:rFonts w:hint="eastAsia" w:ascii="宋体" w:hAnsi="宋体" w:eastAsia="宋体"/>
          <w:sz w:val="24"/>
          <w:szCs w:val="24"/>
        </w:rPr>
        <w:t>采购</w:t>
      </w:r>
      <w:r>
        <w:rPr>
          <w:rFonts w:hint="eastAsia" w:ascii="宋体" w:hAnsi="宋体" w:eastAsia="宋体"/>
          <w:sz w:val="24"/>
          <w:szCs w:val="24"/>
          <w:u w:val="single"/>
          <w:shd w:val="pct10" w:color="auto" w:fill="FFFFFF"/>
        </w:rPr>
        <w:t xml:space="preserve"> </w:t>
      </w:r>
      <w:r>
        <w:rPr>
          <w:rFonts w:ascii="宋体" w:hAnsi="宋体" w:eastAsia="宋体"/>
          <w:sz w:val="24"/>
          <w:szCs w:val="24"/>
          <w:u w:val="single"/>
          <w:shd w:val="pct10" w:color="auto" w:fill="FFFFFF"/>
        </w:rPr>
        <w:t xml:space="preserve">                      </w:t>
      </w:r>
      <w:r>
        <w:rPr>
          <w:rFonts w:hint="eastAsia" w:ascii="宋体" w:hAnsi="宋体" w:eastAsia="宋体"/>
          <w:sz w:val="24"/>
          <w:szCs w:val="24"/>
          <w:shd w:val="pct10" w:color="auto" w:fill="FFFFFF"/>
        </w:rPr>
        <w:t>□</w:t>
      </w:r>
      <w:r>
        <w:rPr>
          <w:rFonts w:ascii="宋体" w:hAnsi="宋体" w:eastAsia="宋体"/>
          <w:sz w:val="24"/>
          <w:szCs w:val="24"/>
          <w:shd w:val="pct10" w:color="auto" w:fill="FFFFFF"/>
        </w:rPr>
        <w:t>软件</w:t>
      </w:r>
      <w:r>
        <w:rPr>
          <w:rFonts w:hint="eastAsia" w:ascii="宋体" w:hAnsi="宋体" w:eastAsia="宋体"/>
          <w:sz w:val="24"/>
          <w:szCs w:val="24"/>
          <w:shd w:val="pct10" w:color="auto" w:fill="FFFFFF"/>
        </w:rPr>
        <w:t>□系统</w:t>
      </w:r>
      <w:r>
        <w:rPr>
          <w:rFonts w:hint="eastAsia" w:ascii="宋体" w:hAnsi="宋体" w:eastAsia="宋体"/>
          <w:sz w:val="24"/>
          <w:szCs w:val="24"/>
        </w:rPr>
        <w:t>，并许可甲方使用等</w:t>
      </w:r>
      <w:r>
        <w:rPr>
          <w:rFonts w:ascii="宋体" w:hAnsi="宋体" w:eastAsia="宋体"/>
          <w:sz w:val="24"/>
          <w:szCs w:val="24"/>
        </w:rPr>
        <w:t>事宜，签订本合同以共同遵守。</w:t>
      </w:r>
    </w:p>
    <w:p>
      <w:pPr>
        <w:spacing w:line="360" w:lineRule="auto"/>
        <w:rPr>
          <w:rFonts w:ascii="宋体" w:hAnsi="宋体" w:eastAsia="宋体"/>
          <w:sz w:val="24"/>
          <w:szCs w:val="24"/>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第一条 定 义</w:t>
      </w:r>
    </w:p>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.1 </w:t>
      </w:r>
      <w:r>
        <w:rPr>
          <w:rFonts w:hint="eastAsia" w:ascii="宋体" w:hAnsi="宋体" w:eastAsia="宋体"/>
          <w:sz w:val="24"/>
          <w:szCs w:val="24"/>
        </w:rPr>
        <w:t>为更好地履行本合同，本合同使用的下列词语具有以下特定含义：</w:t>
      </w:r>
    </w:p>
    <w:p>
      <w:pPr>
        <w:spacing w:line="360" w:lineRule="auto"/>
        <w:rPr>
          <w:rFonts w:ascii="宋体" w:hAnsi="宋体" w:eastAsia="宋体"/>
          <w:sz w:val="24"/>
          <w:szCs w:val="24"/>
        </w:rPr>
      </w:pPr>
      <w:r>
        <w:rPr>
          <w:rFonts w:hint="eastAsia" w:ascii="宋体" w:hAnsi="宋体" w:eastAsia="宋体"/>
          <w:sz w:val="24"/>
          <w:szCs w:val="24"/>
        </w:rPr>
        <w:t>（1）“本合同”，是指本合同以及通过援引后可以并入本合同的或构成本合同组成部分的所有附件、附录、补充/变更合同及文件。并特别包括乙方在投标、交易或宣传等过程中，向甲方或公开作出的，最终对甲方有利的承诺或说明，而无论其是书面或是口头等形式作出的。</w:t>
      </w:r>
    </w:p>
    <w:p>
      <w:pPr>
        <w:spacing w:line="360" w:lineRule="auto"/>
        <w:rPr>
          <w:rFonts w:ascii="宋体" w:hAnsi="宋体" w:eastAsia="宋体"/>
          <w:sz w:val="24"/>
          <w:szCs w:val="24"/>
        </w:rPr>
      </w:pPr>
      <w:r>
        <w:rPr>
          <w:rFonts w:hint="eastAsia" w:ascii="宋体" w:hAnsi="宋体" w:eastAsia="宋体"/>
          <w:sz w:val="24"/>
          <w:szCs w:val="24"/>
        </w:rPr>
        <w:t>（2）“许可软件”：或称“软件”。是指由甲方向乙方采购的</w:t>
      </w:r>
      <w:r>
        <w:rPr>
          <w:rFonts w:hint="eastAsia" w:ascii="宋体" w:hAnsi="宋体" w:eastAsia="宋体"/>
          <w:sz w:val="24"/>
          <w:szCs w:val="24"/>
          <w:u w:val="single"/>
          <w:shd w:val="pct10" w:color="auto" w:fill="FFFFFF"/>
        </w:rPr>
        <w:t xml:space="preserve"> </w:t>
      </w:r>
      <w:r>
        <w:rPr>
          <w:rFonts w:ascii="宋体" w:hAnsi="宋体" w:eastAsia="宋体"/>
          <w:sz w:val="24"/>
          <w:szCs w:val="24"/>
          <w:u w:val="single"/>
          <w:shd w:val="pct10" w:color="auto" w:fill="FFFFFF"/>
        </w:rPr>
        <w:t xml:space="preserve">           </w:t>
      </w:r>
      <w:r>
        <w:rPr>
          <w:rFonts w:hint="eastAsia" w:ascii="宋体" w:hAnsi="宋体" w:eastAsia="宋体"/>
          <w:sz w:val="24"/>
          <w:szCs w:val="24"/>
        </w:rPr>
        <w:t>软件/系统。包括在本合同中标明的软件版本及在本合同服务期间许可软件的任何维护更新或升级后版本。如未特别注明许可软件版本的，则包括该软件的过去及将来的全部版本。许可软件如未特别说明不得复制使用的，则还应包括其全部或任何部分的拷贝。</w:t>
      </w:r>
    </w:p>
    <w:p>
      <w:pPr>
        <w:spacing w:line="360" w:lineRule="auto"/>
        <w:rPr>
          <w:rFonts w:ascii="宋体" w:hAnsi="宋体" w:eastAsia="宋体"/>
          <w:sz w:val="24"/>
          <w:szCs w:val="24"/>
        </w:rPr>
      </w:pPr>
      <w:r>
        <w:rPr>
          <w:rFonts w:hint="eastAsia" w:ascii="宋体" w:hAnsi="宋体" w:eastAsia="宋体"/>
          <w:sz w:val="24"/>
          <w:szCs w:val="24"/>
        </w:rPr>
        <w:t>（3）“原厂商”：是指许可软件的开发商。如许可软件已获得软件著作权等登记权利的，则原厂商是指许可软件的登记权利人。</w:t>
      </w:r>
    </w:p>
    <w:p>
      <w:pPr>
        <w:spacing w:line="360" w:lineRule="auto"/>
        <w:rPr>
          <w:rFonts w:ascii="宋体" w:hAnsi="宋体" w:eastAsia="宋体"/>
          <w:sz w:val="24"/>
          <w:szCs w:val="24"/>
        </w:rPr>
      </w:pPr>
      <w:r>
        <w:rPr>
          <w:rFonts w:hint="eastAsia" w:ascii="宋体" w:hAnsi="宋体" w:eastAsia="宋体"/>
          <w:sz w:val="24"/>
          <w:szCs w:val="24"/>
        </w:rPr>
        <w:t>（4）“源代码”：是指编程语言中的代码，包括所有注释和过程代码（例如，工作控制语言语句），加上所有相关的开发文件（例如，流程图、图表、运行原则说明、最终用户手册、架构标准以及任何其他用于创作或构成源代码的规格）。</w:t>
      </w:r>
    </w:p>
    <w:p>
      <w:pPr>
        <w:spacing w:line="360" w:lineRule="auto"/>
        <w:rPr>
          <w:rFonts w:ascii="宋体" w:hAnsi="宋体" w:eastAsia="宋体"/>
          <w:sz w:val="24"/>
          <w:szCs w:val="24"/>
        </w:rPr>
      </w:pPr>
      <w:r>
        <w:rPr>
          <w:rFonts w:hint="eastAsia" w:ascii="宋体" w:hAnsi="宋体" w:eastAsia="宋体"/>
          <w:sz w:val="24"/>
          <w:szCs w:val="24"/>
        </w:rPr>
        <w:t>（5）“升级”：是指包含新特性和</w:t>
      </w:r>
      <w:r>
        <w:rPr>
          <w:rFonts w:ascii="宋体" w:hAnsi="宋体" w:eastAsia="宋体"/>
          <w:sz w:val="24"/>
          <w:szCs w:val="24"/>
        </w:rPr>
        <w:t>/或功能的许可软件的修改、转换、改进、派生作品或增强。</w:t>
      </w:r>
      <w:r>
        <w:rPr>
          <w:rFonts w:hint="eastAsia" w:ascii="宋体" w:hAnsi="宋体" w:eastAsia="宋体"/>
          <w:sz w:val="24"/>
          <w:szCs w:val="24"/>
        </w:rPr>
        <w:t>对原许可软件的</w:t>
      </w:r>
      <w:r>
        <w:rPr>
          <w:rFonts w:ascii="宋体" w:hAnsi="宋体" w:eastAsia="宋体"/>
          <w:sz w:val="24"/>
          <w:szCs w:val="24"/>
        </w:rPr>
        <w:t>升级</w:t>
      </w:r>
      <w:r>
        <w:rPr>
          <w:rFonts w:hint="eastAsia" w:ascii="宋体" w:hAnsi="宋体" w:eastAsia="宋体"/>
          <w:sz w:val="24"/>
          <w:szCs w:val="24"/>
        </w:rPr>
        <w:t>不得视</w:t>
      </w:r>
      <w:r>
        <w:rPr>
          <w:rFonts w:ascii="宋体" w:hAnsi="宋体" w:eastAsia="宋体"/>
          <w:sz w:val="24"/>
          <w:szCs w:val="24"/>
        </w:rPr>
        <w:t>为一个新的软件</w:t>
      </w:r>
      <w:r>
        <w:rPr>
          <w:rFonts w:hint="eastAsia" w:ascii="宋体" w:hAnsi="宋体" w:eastAsia="宋体"/>
          <w:sz w:val="24"/>
          <w:szCs w:val="24"/>
        </w:rPr>
        <w:t>产品</w:t>
      </w:r>
      <w:r>
        <w:rPr>
          <w:rFonts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（6）“规格”：是指对许可软件的特征、功能、运行、操作等方面的具体要求和描述。</w:t>
      </w:r>
    </w:p>
    <w:p>
      <w:pPr>
        <w:spacing w:line="360" w:lineRule="auto"/>
        <w:rPr>
          <w:rFonts w:ascii="宋体" w:hAnsi="宋体" w:eastAsia="宋体"/>
          <w:sz w:val="24"/>
          <w:szCs w:val="24"/>
        </w:rPr>
      </w:pPr>
      <w:r>
        <w:rPr>
          <w:rFonts w:hint="eastAsia" w:ascii="宋体" w:hAnsi="宋体" w:eastAsia="宋体"/>
          <w:sz w:val="24"/>
          <w:szCs w:val="24"/>
        </w:rPr>
        <w:t>（7）“错误”：是指包括但不限于：（</w:t>
      </w:r>
      <w:r>
        <w:rPr>
          <w:rFonts w:ascii="宋体" w:hAnsi="宋体" w:eastAsia="宋体"/>
          <w:sz w:val="24"/>
          <w:szCs w:val="24"/>
        </w:rPr>
        <w:t>a）</w:t>
      </w:r>
      <w:r>
        <w:rPr>
          <w:rFonts w:hint="eastAsia" w:ascii="宋体" w:hAnsi="宋体" w:eastAsia="宋体"/>
          <w:sz w:val="24"/>
          <w:szCs w:val="24"/>
        </w:rPr>
        <w:t>附带</w:t>
      </w:r>
      <w:r>
        <w:rPr>
          <w:rFonts w:ascii="宋体" w:hAnsi="宋体" w:eastAsia="宋体"/>
          <w:sz w:val="24"/>
          <w:szCs w:val="24"/>
        </w:rPr>
        <w:t>文档中的排版或编辑错误；（b）</w:t>
      </w:r>
      <w:r>
        <w:rPr>
          <w:rFonts w:hint="eastAsia" w:ascii="宋体" w:hAnsi="宋体" w:eastAsia="宋体"/>
          <w:sz w:val="24"/>
          <w:szCs w:val="24"/>
        </w:rPr>
        <w:t>许可软件</w:t>
      </w:r>
      <w:r>
        <w:rPr>
          <w:rFonts w:ascii="宋体" w:hAnsi="宋体" w:eastAsia="宋体"/>
          <w:sz w:val="24"/>
          <w:szCs w:val="24"/>
        </w:rPr>
        <w:t>功能</w:t>
      </w:r>
      <w:r>
        <w:rPr>
          <w:rFonts w:hint="eastAsia" w:ascii="宋体" w:hAnsi="宋体" w:eastAsia="宋体"/>
          <w:sz w:val="24"/>
          <w:szCs w:val="24"/>
        </w:rPr>
        <w:t>、</w:t>
      </w:r>
      <w:r>
        <w:rPr>
          <w:rFonts w:ascii="宋体" w:hAnsi="宋体" w:eastAsia="宋体"/>
          <w:sz w:val="24"/>
          <w:szCs w:val="24"/>
        </w:rPr>
        <w:t>运算</w:t>
      </w:r>
      <w:r>
        <w:rPr>
          <w:rFonts w:hint="eastAsia" w:ascii="宋体" w:hAnsi="宋体" w:eastAsia="宋体"/>
          <w:sz w:val="24"/>
          <w:szCs w:val="24"/>
        </w:rPr>
        <w:t>或输出结果未按本合同内容顺利、正确、流畅、安全地执行或影响甲方其他软件使用的兼容性问题；或影响甲方信息数据安全的问题；</w:t>
      </w:r>
      <w:r>
        <w:rPr>
          <w:rFonts w:ascii="宋体" w:hAnsi="宋体" w:eastAsia="宋体"/>
          <w:sz w:val="24"/>
          <w:szCs w:val="24"/>
        </w:rPr>
        <w:t>（c）</w:t>
      </w:r>
      <w:r>
        <w:rPr>
          <w:rFonts w:hint="eastAsia" w:ascii="宋体" w:hAnsi="宋体" w:eastAsia="宋体"/>
          <w:sz w:val="24"/>
          <w:szCs w:val="24"/>
        </w:rPr>
        <w:t>许可软件功能说明、附带</w:t>
      </w:r>
      <w:r>
        <w:rPr>
          <w:rFonts w:ascii="宋体" w:hAnsi="宋体" w:eastAsia="宋体"/>
          <w:sz w:val="24"/>
          <w:szCs w:val="24"/>
        </w:rPr>
        <w:t>文档</w:t>
      </w:r>
      <w:r>
        <w:rPr>
          <w:rFonts w:hint="eastAsia" w:ascii="宋体" w:hAnsi="宋体" w:eastAsia="宋体"/>
          <w:sz w:val="24"/>
          <w:szCs w:val="24"/>
        </w:rPr>
        <w:t>或注释</w:t>
      </w:r>
      <w:r>
        <w:rPr>
          <w:rFonts w:ascii="宋体" w:hAnsi="宋体" w:eastAsia="宋体"/>
          <w:sz w:val="24"/>
          <w:szCs w:val="24"/>
        </w:rPr>
        <w:t>中不正确或不完整的说明或图例</w:t>
      </w:r>
      <w:r>
        <w:rPr>
          <w:rFonts w:hint="eastAsia" w:ascii="宋体" w:hAnsi="宋体" w:eastAsia="宋体"/>
          <w:sz w:val="24"/>
          <w:szCs w:val="24"/>
        </w:rPr>
        <w:t>：（d）特别包括影响数据信息安全或功能完整正常实现的漏洞，无论该影响是潜在的还是现实的。</w:t>
      </w:r>
    </w:p>
    <w:p>
      <w:pPr>
        <w:spacing w:line="360" w:lineRule="auto"/>
        <w:rPr>
          <w:rFonts w:ascii="宋体" w:hAnsi="宋体" w:eastAsia="宋体"/>
          <w:sz w:val="24"/>
          <w:szCs w:val="24"/>
        </w:rPr>
      </w:pPr>
      <w:r>
        <w:rPr>
          <w:rFonts w:ascii="宋体" w:hAnsi="宋体" w:eastAsia="宋体"/>
          <w:sz w:val="24"/>
          <w:szCs w:val="24"/>
        </w:rPr>
        <w:t xml:space="preserve">1.2 </w:t>
      </w:r>
      <w:r>
        <w:rPr>
          <w:rFonts w:hint="eastAsia" w:ascii="宋体" w:hAnsi="宋体" w:eastAsia="宋体"/>
          <w:sz w:val="24"/>
          <w:szCs w:val="24"/>
        </w:rPr>
        <w:t>除根据上下文另有解释，则以下词语应按如下内容进行理解：</w:t>
      </w:r>
    </w:p>
    <w:p>
      <w:pPr>
        <w:spacing w:line="360" w:lineRule="auto"/>
        <w:rPr>
          <w:rFonts w:ascii="宋体" w:hAnsi="宋体" w:eastAsia="宋体"/>
          <w:sz w:val="24"/>
          <w:szCs w:val="24"/>
        </w:rPr>
      </w:pPr>
      <w:r>
        <w:rPr>
          <w:rFonts w:hint="eastAsia" w:ascii="宋体" w:hAnsi="宋体" w:eastAsia="宋体"/>
          <w:sz w:val="24"/>
          <w:szCs w:val="24"/>
        </w:rPr>
        <w:t>（1）“法律”：是指任何法律性文件，包括法律、法规和规章以及其他有强制效力的行政及司法的命令、决定和法律解释，特别包含银保监会及其他甲方的监管机构公开或对甲方做出的书面或非书面的行政或非行政性的命令、要求、建议或意见等。均指其当时的最新状态，包括其任何修订或修改。</w:t>
      </w:r>
    </w:p>
    <w:p>
      <w:pPr>
        <w:spacing w:line="360" w:lineRule="auto"/>
        <w:rPr>
          <w:rFonts w:ascii="宋体" w:hAnsi="宋体" w:eastAsia="宋体"/>
          <w:sz w:val="24"/>
          <w:szCs w:val="24"/>
        </w:rPr>
      </w:pPr>
      <w:r>
        <w:rPr>
          <w:rFonts w:hint="eastAsia" w:ascii="宋体" w:hAnsi="宋体" w:eastAsia="宋体"/>
          <w:sz w:val="24"/>
          <w:szCs w:val="24"/>
        </w:rPr>
        <w:t>（2）“标题”：本合同条款的标题仅为阅读方便而提供，不用于对本合同及相关条款的解释。</w:t>
      </w:r>
    </w:p>
    <w:p>
      <w:pPr>
        <w:spacing w:line="360" w:lineRule="auto"/>
        <w:rPr>
          <w:rFonts w:ascii="宋体" w:hAnsi="宋体" w:eastAsia="宋体"/>
          <w:sz w:val="24"/>
          <w:szCs w:val="24"/>
        </w:rPr>
      </w:pPr>
      <w:r>
        <w:rPr>
          <w:rFonts w:hint="eastAsia" w:ascii="宋体" w:hAnsi="宋体" w:eastAsia="宋体"/>
          <w:sz w:val="24"/>
          <w:szCs w:val="24"/>
        </w:rPr>
        <w:t>（3）“时间”：本合同中提及的“天”或“日”均指日历日或自然日。提及的“工作日”是指正常情况下</w:t>
      </w:r>
      <w:r>
        <w:rPr>
          <w:rFonts w:hint="eastAsia" w:ascii="宋体" w:hAnsi="宋体" w:eastAsia="宋体"/>
          <w:sz w:val="24"/>
          <w:szCs w:val="24"/>
          <w:lang w:val="en-US" w:eastAsia="zh-CN"/>
        </w:rPr>
        <w:t>中国大陆地区</w:t>
      </w:r>
      <w:r>
        <w:rPr>
          <w:rFonts w:hint="eastAsia" w:ascii="宋体" w:hAnsi="宋体" w:eastAsia="宋体"/>
          <w:sz w:val="24"/>
          <w:szCs w:val="24"/>
        </w:rPr>
        <w:t>政府机构正常工作的日期，工作日的开始及结束时间均以甲方所在地的政府机构工作时间为准。</w:t>
      </w:r>
    </w:p>
    <w:p>
      <w:pPr>
        <w:spacing w:line="360" w:lineRule="auto"/>
        <w:rPr>
          <w:rFonts w:ascii="宋体" w:hAnsi="宋体" w:eastAsia="宋体"/>
          <w:sz w:val="24"/>
          <w:szCs w:val="24"/>
        </w:rPr>
      </w:pPr>
      <w:r>
        <w:rPr>
          <w:rFonts w:hint="eastAsia" w:ascii="宋体" w:hAnsi="宋体" w:eastAsia="宋体"/>
          <w:sz w:val="24"/>
          <w:szCs w:val="24"/>
        </w:rPr>
        <w:t>（4）“标准”是指合同标准、国家规定的产品标准、许可软件说明书及宣传中表明的标准、投标时已说明或承诺的软件标准中的较高者，且该较高的标准应最终对甲方有利。</w:t>
      </w:r>
    </w:p>
    <w:p>
      <w:pPr>
        <w:spacing w:line="360" w:lineRule="auto"/>
        <w:rPr>
          <w:rFonts w:ascii="宋体" w:hAnsi="宋体" w:eastAsia="宋体"/>
          <w:sz w:val="24"/>
          <w:szCs w:val="24"/>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第二条 软件采购与定制开发</w:t>
      </w:r>
    </w:p>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.1</w:t>
      </w:r>
      <w:r>
        <w:rPr>
          <w:rFonts w:hint="eastAsia" w:ascii="宋体" w:hAnsi="宋体" w:eastAsia="宋体"/>
          <w:sz w:val="24"/>
          <w:szCs w:val="24"/>
        </w:rPr>
        <w:t>甲方按</w:t>
      </w:r>
      <w:r>
        <w:rPr>
          <w:rFonts w:ascii="宋体" w:hAnsi="宋体" w:eastAsia="宋体"/>
          <w:sz w:val="24"/>
          <w:szCs w:val="24"/>
        </w:rPr>
        <w:t>附件1《软件产品的名称、数量及价格清单》</w:t>
      </w:r>
      <w:r>
        <w:rPr>
          <w:rFonts w:hint="eastAsia" w:ascii="宋体" w:hAnsi="宋体" w:eastAsia="宋体"/>
          <w:sz w:val="24"/>
          <w:szCs w:val="24"/>
        </w:rPr>
        <w:t>中内容，向乙方采购软件</w:t>
      </w:r>
      <w:r>
        <w:rPr>
          <w:rFonts w:ascii="宋体" w:hAnsi="宋体" w:eastAsia="宋体"/>
          <w:sz w:val="24"/>
          <w:szCs w:val="24"/>
        </w:rPr>
        <w:t>。</w:t>
      </w:r>
      <w:r>
        <w:rPr>
          <w:rFonts w:hint="eastAsia" w:ascii="宋体" w:hAnsi="宋体" w:eastAsia="宋体"/>
          <w:sz w:val="24"/>
          <w:szCs w:val="24"/>
        </w:rPr>
        <w:t>乙方应按本合同要求，为甲方提供上述许可软件的安装介质（在许可软件可公开获得的情况下，乙方可提供下载渠道及授权码等进行替代），以及软件的功能说明（如有）、使用教程（如有）、及《产品及售后服务保证》。</w:t>
      </w:r>
    </w:p>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 xml:space="preserve">.2 </w:t>
      </w:r>
      <w:r>
        <w:rPr>
          <w:rFonts w:hint="eastAsia" w:ascii="宋体" w:hAnsi="宋体" w:eastAsia="宋体"/>
          <w:sz w:val="24"/>
          <w:szCs w:val="24"/>
        </w:rPr>
        <w:t>乙方保证，其向甲方提供的软件产品属于成熟的软件系统，具有稳定的功能，能够满足甲方的使用要求及项目需要。乙方为原厂商，或有权销售并</w:t>
      </w:r>
      <w:r>
        <w:rPr>
          <w:rFonts w:ascii="宋体" w:hAnsi="宋体" w:eastAsia="宋体"/>
          <w:sz w:val="24"/>
          <w:szCs w:val="24"/>
        </w:rPr>
        <w:t>许可他人使用</w:t>
      </w:r>
      <w:r>
        <w:rPr>
          <w:rFonts w:hint="eastAsia" w:ascii="宋体" w:hAnsi="宋体" w:eastAsia="宋体"/>
          <w:sz w:val="24"/>
          <w:szCs w:val="24"/>
        </w:rPr>
        <w:t>的销售方。乙方向甲方交付的软件产品，是</w:t>
      </w:r>
      <w:r>
        <w:rPr>
          <w:rFonts w:ascii="宋体" w:hAnsi="宋体" w:eastAsia="宋体"/>
          <w:sz w:val="24"/>
          <w:szCs w:val="24"/>
        </w:rPr>
        <w:t>全新的、未使用</w:t>
      </w:r>
      <w:r>
        <w:rPr>
          <w:rFonts w:hint="eastAsia" w:ascii="宋体" w:hAnsi="宋体" w:eastAsia="宋体"/>
          <w:sz w:val="24"/>
          <w:szCs w:val="24"/>
        </w:rPr>
        <w:t>（激活/授权）</w:t>
      </w:r>
      <w:r>
        <w:rPr>
          <w:rFonts w:ascii="宋体" w:hAnsi="宋体" w:eastAsia="宋体"/>
          <w:sz w:val="24"/>
          <w:szCs w:val="24"/>
        </w:rPr>
        <w:t>过的，该软件产品完全符合</w:t>
      </w:r>
      <w:r>
        <w:rPr>
          <w:rFonts w:hint="eastAsia" w:ascii="宋体" w:hAnsi="宋体" w:eastAsia="宋体"/>
          <w:sz w:val="24"/>
          <w:szCs w:val="24"/>
        </w:rPr>
        <w:t>相关</w:t>
      </w:r>
      <w:r>
        <w:rPr>
          <w:rFonts w:ascii="宋体" w:hAnsi="宋体" w:eastAsia="宋体"/>
          <w:sz w:val="24"/>
          <w:szCs w:val="24"/>
        </w:rPr>
        <w:t>标准并能满足甲方正常使用的需求。</w:t>
      </w:r>
    </w:p>
    <w:p>
      <w:pPr>
        <w:spacing w:line="360" w:lineRule="auto"/>
        <w:rPr>
          <w:rFonts w:ascii="宋体" w:hAnsi="宋体" w:eastAsia="宋体"/>
          <w:sz w:val="24"/>
          <w:szCs w:val="24"/>
        </w:rPr>
      </w:pPr>
      <w:r>
        <w:rPr>
          <w:rFonts w:ascii="宋体" w:hAnsi="宋体" w:eastAsia="宋体"/>
          <w:sz w:val="24"/>
          <w:szCs w:val="24"/>
        </w:rPr>
        <w:t xml:space="preserve">2.3 </w:t>
      </w:r>
      <w:r>
        <w:rPr>
          <w:rFonts w:hint="eastAsia" w:ascii="宋体" w:hAnsi="宋体" w:eastAsia="宋体"/>
          <w:sz w:val="24"/>
          <w:szCs w:val="24"/>
        </w:rPr>
        <w:t>定制化开发支持：</w:t>
      </w:r>
    </w:p>
    <w:p>
      <w:pPr>
        <w:spacing w:line="360" w:lineRule="auto"/>
        <w:ind w:firstLine="480"/>
        <w:rPr>
          <w:rFonts w:ascii="宋体" w:hAnsi="宋体" w:eastAsia="宋体"/>
          <w:sz w:val="24"/>
          <w:szCs w:val="24"/>
        </w:rPr>
      </w:pPr>
      <w:r>
        <w:rPr>
          <w:rFonts w:hint="eastAsia" w:ascii="宋体" w:hAnsi="宋体" w:eastAsia="宋体"/>
          <w:sz w:val="24"/>
          <w:szCs w:val="24"/>
          <w:shd w:val="pct10" w:color="auto" w:fill="FFFFFF"/>
        </w:rPr>
        <w:t>□</w:t>
      </w:r>
      <w:r>
        <w:rPr>
          <w:rFonts w:hint="eastAsia" w:ascii="宋体" w:hAnsi="宋体" w:eastAsia="宋体"/>
          <w:sz w:val="24"/>
          <w:szCs w:val="24"/>
        </w:rPr>
        <w:t>软件交付前不需定制化开发；乙方应在甲方指定日期届至时，为甲方提供、激活附件一中的许可软件；</w:t>
      </w:r>
    </w:p>
    <w:p>
      <w:pPr>
        <w:spacing w:line="360" w:lineRule="auto"/>
        <w:ind w:firstLine="480"/>
        <w:rPr>
          <w:rFonts w:ascii="宋体" w:hAnsi="宋体" w:eastAsia="宋体"/>
          <w:sz w:val="24"/>
          <w:szCs w:val="24"/>
        </w:rPr>
      </w:pPr>
      <w:r>
        <w:rPr>
          <w:rFonts w:hint="eastAsia" w:ascii="宋体" w:hAnsi="宋体" w:eastAsia="宋体"/>
          <w:sz w:val="24"/>
          <w:szCs w:val="24"/>
          <w:shd w:val="pct10" w:color="auto" w:fill="FFFFFF"/>
        </w:rPr>
        <w:t>□</w:t>
      </w:r>
      <w:r>
        <w:rPr>
          <w:rFonts w:hint="eastAsia" w:ascii="宋体" w:hAnsi="宋体" w:eastAsia="宋体"/>
          <w:sz w:val="24"/>
          <w:szCs w:val="24"/>
        </w:rPr>
        <w:t>软件交付前需由乙方进行定制化开发；乙方应在甲方指定日期届至前，以本合同相关软件的初始版本为基础，按照相关附件二《工作任务书》规定的功能和进度计划，为甲方提供定制开发服务。并在甲方指定日期届至前，使许可软件通过甲方的最终验收及测试，并将许可软件安装至甲方指定设备并按甲方要求激活/授权。如果本合同已确定需进行定制化开发，但对定制开发的实施没有明确约定，则双方同意将根据甲方需要，诚信地协商确定此类定制开发的范围、进度及可交付物。双方将按照定制化开发后许可软件的实际规格（指软件功能），对此前版本的许可软件规格文件进行修改，并以修改后的规格文件做为许可软件的规格，但如无甲方书面同意的，定制开发后的许可软件规格应不劣于未定制开发前及未定制开发前软件在合同有效期间更新升级后的软件规格。</w:t>
      </w:r>
    </w:p>
    <w:p>
      <w:pPr>
        <w:spacing w:line="360" w:lineRule="auto"/>
        <w:rPr>
          <w:rFonts w:ascii="宋体" w:hAnsi="宋体" w:eastAsia="宋体"/>
          <w:sz w:val="24"/>
          <w:szCs w:val="24"/>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第三条 接收与验收</w:t>
      </w:r>
    </w:p>
    <w:p>
      <w:pPr>
        <w:spacing w:line="360" w:lineRule="auto"/>
        <w:rPr>
          <w:rFonts w:ascii="宋体" w:hAnsi="宋体" w:eastAsia="宋体"/>
          <w:sz w:val="24"/>
          <w:szCs w:val="24"/>
        </w:rPr>
      </w:pPr>
      <w:r>
        <w:rPr>
          <w:rFonts w:ascii="宋体" w:hAnsi="宋体" w:eastAsia="宋体"/>
          <w:sz w:val="24"/>
          <w:szCs w:val="24"/>
        </w:rPr>
        <w:t xml:space="preserve">3.1 </w:t>
      </w:r>
      <w:r>
        <w:rPr>
          <w:rFonts w:hint="eastAsia" w:ascii="宋体" w:hAnsi="宋体" w:eastAsia="宋体"/>
          <w:sz w:val="24"/>
          <w:szCs w:val="24"/>
        </w:rPr>
        <w:t>乙方负责将软件产品发至甲方指定地点。甲方指定的收货地址为：</w:t>
      </w:r>
    </w:p>
    <w:p>
      <w:pPr>
        <w:spacing w:line="360" w:lineRule="auto"/>
        <w:rPr>
          <w:rFonts w:ascii="宋体" w:hAnsi="宋体" w:eastAsia="宋体"/>
          <w:b/>
          <w:bCs/>
          <w:sz w:val="24"/>
          <w:szCs w:val="24"/>
          <w:u w:val="single"/>
          <w:shd w:val="pct10" w:color="auto" w:fill="FFFFFF"/>
        </w:rPr>
      </w:pPr>
      <w:r>
        <w:rPr>
          <w:rFonts w:hint="eastAsia" w:ascii="宋体" w:hAnsi="宋体" w:eastAsia="宋体"/>
          <w:b/>
          <w:bCs/>
          <w:sz w:val="24"/>
          <w:szCs w:val="24"/>
          <w:shd w:val="pct10" w:color="auto" w:fill="FFFFFF"/>
        </w:rPr>
        <w:t>甲方收货地址：</w:t>
      </w:r>
      <w:r>
        <w:rPr>
          <w:rFonts w:hint="eastAsia" w:ascii="宋体" w:hAnsi="宋体" w:eastAsia="宋体"/>
          <w:b/>
          <w:bCs/>
          <w:sz w:val="24"/>
          <w:szCs w:val="24"/>
          <w:u w:val="single"/>
          <w:shd w:val="pct10" w:color="auto" w:fill="FFFFFF"/>
        </w:rPr>
        <w:t xml:space="preserve"> </w:t>
      </w:r>
      <w:r>
        <w:rPr>
          <w:rFonts w:ascii="宋体" w:hAnsi="宋体" w:eastAsia="宋体"/>
          <w:b/>
          <w:bCs/>
          <w:sz w:val="24"/>
          <w:szCs w:val="24"/>
          <w:u w:val="single"/>
          <w:shd w:val="pct10" w:color="auto" w:fill="FFFFFF"/>
        </w:rPr>
        <w:t xml:space="preserve">                                             </w:t>
      </w:r>
    </w:p>
    <w:p>
      <w:pPr>
        <w:spacing w:line="360" w:lineRule="auto"/>
        <w:rPr>
          <w:rFonts w:ascii="宋体" w:hAnsi="宋体" w:eastAsia="宋体"/>
          <w:b/>
          <w:bCs/>
          <w:sz w:val="24"/>
          <w:szCs w:val="24"/>
          <w:shd w:val="pct10" w:color="auto" w:fill="FFFFFF"/>
        </w:rPr>
      </w:pPr>
      <w:r>
        <w:rPr>
          <w:rFonts w:hint="eastAsia" w:ascii="宋体" w:hAnsi="宋体" w:eastAsia="宋体"/>
          <w:b/>
          <w:bCs/>
          <w:sz w:val="24"/>
          <w:szCs w:val="24"/>
          <w:shd w:val="pct10" w:color="auto" w:fill="FFFFFF"/>
        </w:rPr>
        <w:t>指定联系人：</w:t>
      </w:r>
      <w:r>
        <w:rPr>
          <w:rFonts w:hint="eastAsia" w:ascii="宋体" w:hAnsi="宋体" w:eastAsia="宋体"/>
          <w:b/>
          <w:bCs/>
          <w:sz w:val="24"/>
          <w:szCs w:val="24"/>
          <w:u w:val="single"/>
          <w:shd w:val="pct10" w:color="auto" w:fill="FFFFFF"/>
        </w:rPr>
        <w:t xml:space="preserve"> </w:t>
      </w:r>
      <w:r>
        <w:rPr>
          <w:rFonts w:ascii="宋体" w:hAnsi="宋体" w:eastAsia="宋体"/>
          <w:b/>
          <w:bCs/>
          <w:sz w:val="24"/>
          <w:szCs w:val="24"/>
          <w:u w:val="single"/>
          <w:shd w:val="pct10" w:color="auto" w:fill="FFFFFF"/>
        </w:rPr>
        <w:t xml:space="preserve">                                               </w:t>
      </w:r>
    </w:p>
    <w:p>
      <w:pPr>
        <w:spacing w:line="360" w:lineRule="auto"/>
        <w:rPr>
          <w:rFonts w:ascii="宋体" w:hAnsi="宋体" w:eastAsia="宋体"/>
          <w:b/>
          <w:bCs/>
          <w:sz w:val="24"/>
          <w:szCs w:val="24"/>
          <w:u w:val="single"/>
          <w:shd w:val="pct10" w:color="auto" w:fill="FFFFFF"/>
        </w:rPr>
      </w:pPr>
      <w:r>
        <w:rPr>
          <w:rFonts w:hint="eastAsia" w:ascii="宋体" w:hAnsi="宋体" w:eastAsia="宋体"/>
          <w:b/>
          <w:bCs/>
          <w:sz w:val="24"/>
          <w:szCs w:val="24"/>
          <w:shd w:val="pct10" w:color="auto" w:fill="FFFFFF"/>
        </w:rPr>
        <w:t>联系方式：</w:t>
      </w:r>
      <w:r>
        <w:rPr>
          <w:rFonts w:hint="eastAsia" w:ascii="宋体" w:hAnsi="宋体" w:eastAsia="宋体"/>
          <w:b/>
          <w:bCs/>
          <w:sz w:val="24"/>
          <w:szCs w:val="24"/>
          <w:u w:val="single"/>
          <w:shd w:val="pct10" w:color="auto" w:fill="FFFFFF"/>
        </w:rPr>
        <w:t xml:space="preserve"> </w:t>
      </w:r>
      <w:r>
        <w:rPr>
          <w:rFonts w:ascii="宋体" w:hAnsi="宋体" w:eastAsia="宋体"/>
          <w:b/>
          <w:bCs/>
          <w:sz w:val="24"/>
          <w:szCs w:val="24"/>
          <w:u w:val="single"/>
          <w:shd w:val="pct10" w:color="auto" w:fill="FFFFFF"/>
        </w:rPr>
        <w:t xml:space="preserve">                                                 </w:t>
      </w:r>
    </w:p>
    <w:p>
      <w:pPr>
        <w:spacing w:line="360" w:lineRule="auto"/>
        <w:rPr>
          <w:rFonts w:ascii="宋体" w:hAnsi="宋体" w:eastAsia="宋体"/>
          <w:sz w:val="24"/>
          <w:szCs w:val="24"/>
        </w:rPr>
      </w:pPr>
      <w:r>
        <w:rPr>
          <w:rFonts w:ascii="宋体" w:hAnsi="宋体" w:eastAsia="宋体"/>
          <w:sz w:val="24"/>
          <w:szCs w:val="24"/>
        </w:rPr>
        <w:t>3.2</w:t>
      </w:r>
      <w:r>
        <w:rPr>
          <w:rFonts w:hint="eastAsia" w:ascii="宋体" w:hAnsi="宋体" w:eastAsia="宋体"/>
          <w:sz w:val="24"/>
          <w:szCs w:val="24"/>
        </w:rPr>
        <w:t>初步验收：自软件产品交付至甲方指定地点之日起</w:t>
      </w:r>
      <w:r>
        <w:rPr>
          <w:rFonts w:ascii="宋体" w:hAnsi="宋体" w:eastAsia="宋体"/>
          <w:sz w:val="24"/>
          <w:szCs w:val="24"/>
        </w:rPr>
        <w:t>5个工作日内，由甲方对软件产品进行初步验收</w:t>
      </w:r>
      <w:r>
        <w:rPr>
          <w:rFonts w:hint="eastAsia" w:ascii="宋体" w:hAnsi="宋体" w:eastAsia="宋体"/>
          <w:sz w:val="24"/>
          <w:szCs w:val="24"/>
        </w:rPr>
        <w:t>。</w:t>
      </w:r>
      <w:r>
        <w:rPr>
          <w:rFonts w:ascii="宋体" w:hAnsi="宋体" w:eastAsia="宋体"/>
          <w:sz w:val="24"/>
          <w:szCs w:val="24"/>
        </w:rPr>
        <w:t>初步验收仅是对软件产品名称、数量和外包装的验收，并不包括对软件产品功能、软件产品安装与运行，以及软件产品安全性等方面的验收。</w:t>
      </w:r>
      <w:r>
        <w:rPr>
          <w:rFonts w:hint="eastAsia" w:ascii="宋体" w:hAnsi="宋体" w:eastAsia="宋体"/>
          <w:sz w:val="24"/>
          <w:szCs w:val="24"/>
        </w:rPr>
        <w:t>如在</w:t>
      </w:r>
      <w:r>
        <w:rPr>
          <w:rFonts w:ascii="宋体" w:hAnsi="宋体" w:eastAsia="宋体"/>
          <w:sz w:val="24"/>
          <w:szCs w:val="24"/>
        </w:rPr>
        <w:t>验收过程中，发现软件产品的外包装有破损，或者软件名称、</w:t>
      </w:r>
      <w:r>
        <w:rPr>
          <w:rFonts w:hint="eastAsia" w:ascii="宋体" w:hAnsi="宋体" w:eastAsia="宋体"/>
          <w:sz w:val="24"/>
          <w:szCs w:val="24"/>
        </w:rPr>
        <w:t>规格、</w:t>
      </w:r>
      <w:r>
        <w:rPr>
          <w:rFonts w:ascii="宋体" w:hAnsi="宋体" w:eastAsia="宋体"/>
          <w:sz w:val="24"/>
          <w:szCs w:val="24"/>
        </w:rPr>
        <w:t>数量等与本合同约定不符的，或者不能交付本合同第2.1条约定的全部材料的，甲方有权拒绝接受</w:t>
      </w:r>
      <w:r>
        <w:rPr>
          <w:rFonts w:hint="eastAsia" w:ascii="宋体" w:hAnsi="宋体" w:eastAsia="宋体"/>
          <w:sz w:val="24"/>
          <w:szCs w:val="24"/>
        </w:rPr>
        <w:t>全部或部分</w:t>
      </w:r>
      <w:r>
        <w:rPr>
          <w:rFonts w:ascii="宋体" w:hAnsi="宋体" w:eastAsia="宋体"/>
          <w:sz w:val="24"/>
          <w:szCs w:val="24"/>
        </w:rPr>
        <w:t>软件产品，软件产品</w:t>
      </w:r>
      <w:r>
        <w:rPr>
          <w:rFonts w:hint="eastAsia" w:ascii="宋体" w:hAnsi="宋体" w:eastAsia="宋体"/>
          <w:sz w:val="24"/>
          <w:szCs w:val="24"/>
        </w:rPr>
        <w:t>均</w:t>
      </w:r>
      <w:r>
        <w:rPr>
          <w:rFonts w:ascii="宋体" w:hAnsi="宋体" w:eastAsia="宋体"/>
          <w:sz w:val="24"/>
          <w:szCs w:val="24"/>
        </w:rPr>
        <w:t>视为整体未交付。乙方应于5个工作日内重新提供符合本合同约定的软件产品。</w:t>
      </w:r>
    </w:p>
    <w:p>
      <w:pPr>
        <w:spacing w:line="360" w:lineRule="auto"/>
        <w:rPr>
          <w:rFonts w:ascii="宋体" w:hAnsi="宋体" w:eastAsia="宋体"/>
          <w:sz w:val="24"/>
          <w:szCs w:val="24"/>
        </w:rPr>
      </w:pPr>
      <w:r>
        <w:rPr>
          <w:rFonts w:ascii="宋体" w:hAnsi="宋体" w:eastAsia="宋体"/>
          <w:sz w:val="24"/>
          <w:szCs w:val="24"/>
        </w:rPr>
        <w:t>3.3</w:t>
      </w:r>
      <w:r>
        <w:rPr>
          <w:rFonts w:hint="eastAsia" w:ascii="宋体" w:hAnsi="宋体" w:eastAsia="宋体"/>
          <w:sz w:val="24"/>
          <w:szCs w:val="24"/>
        </w:rPr>
        <w:t>试运行：自初步验收完成之日起</w:t>
      </w:r>
      <w:r>
        <w:rPr>
          <w:rFonts w:ascii="宋体" w:hAnsi="宋体" w:eastAsia="宋体"/>
          <w:sz w:val="24"/>
          <w:szCs w:val="24"/>
        </w:rPr>
        <w:t>5个工作日</w:t>
      </w:r>
      <w:r>
        <w:rPr>
          <w:rFonts w:hint="eastAsia" w:ascii="宋体" w:hAnsi="宋体" w:eastAsia="宋体"/>
          <w:sz w:val="24"/>
          <w:szCs w:val="24"/>
        </w:rPr>
        <w:t>或在甲方指定的安装日期届至时</w:t>
      </w:r>
      <w:r>
        <w:rPr>
          <w:rFonts w:ascii="宋体" w:hAnsi="宋体" w:eastAsia="宋体"/>
          <w:sz w:val="24"/>
          <w:szCs w:val="24"/>
        </w:rPr>
        <w:t>，乙方应当完成软件产品的安装</w:t>
      </w:r>
      <w:r>
        <w:rPr>
          <w:rFonts w:hint="eastAsia" w:ascii="宋体" w:hAnsi="宋体" w:eastAsia="宋体"/>
          <w:sz w:val="24"/>
          <w:szCs w:val="24"/>
        </w:rPr>
        <w:t>及</w:t>
      </w:r>
      <w:r>
        <w:rPr>
          <w:rFonts w:ascii="宋体" w:hAnsi="宋体" w:eastAsia="宋体"/>
          <w:sz w:val="24"/>
          <w:szCs w:val="24"/>
        </w:rPr>
        <w:t>调试工作。自甲方对软件产品安装、调试等工作确认合格之日起，进入为期</w:t>
      </w:r>
      <w:r>
        <w:rPr>
          <w:rFonts w:hint="eastAsia" w:ascii="宋体" w:hAnsi="宋体" w:eastAsia="宋体"/>
          <w:sz w:val="24"/>
          <w:szCs w:val="24"/>
        </w:rPr>
        <w:t>5个工作日</w:t>
      </w:r>
      <w:r>
        <w:rPr>
          <w:rFonts w:ascii="宋体" w:hAnsi="宋体" w:eastAsia="宋体"/>
          <w:sz w:val="24"/>
          <w:szCs w:val="24"/>
        </w:rPr>
        <w:t>的软件产品试运行期</w:t>
      </w:r>
      <w:r>
        <w:rPr>
          <w:rFonts w:hint="eastAsia" w:ascii="宋体" w:hAnsi="宋体" w:eastAsia="宋体"/>
          <w:sz w:val="24"/>
          <w:szCs w:val="24"/>
        </w:rPr>
        <w:t>。试运行无问题后，乙方应在甲方指定激活/授权日期激活软件或授权甲方正式使用。</w:t>
      </w:r>
    </w:p>
    <w:p>
      <w:pPr>
        <w:spacing w:line="360" w:lineRule="auto"/>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 xml:space="preserve">.4 </w:t>
      </w:r>
      <w:r>
        <w:rPr>
          <w:rFonts w:hint="eastAsia" w:ascii="宋体" w:hAnsi="宋体" w:eastAsia="宋体"/>
          <w:sz w:val="24"/>
          <w:szCs w:val="24"/>
        </w:rPr>
        <w:t>许可软件早试运行期内发生主要功能无法正常使用或不能实现项目目的的重大故障，且持续时间达2</w:t>
      </w:r>
      <w:r>
        <w:rPr>
          <w:rFonts w:ascii="宋体" w:hAnsi="宋体" w:eastAsia="宋体"/>
          <w:sz w:val="24"/>
          <w:szCs w:val="24"/>
        </w:rPr>
        <w:t>小时（含本数）不能完全解决的，甲方有权</w:t>
      </w:r>
      <w:r>
        <w:rPr>
          <w:rFonts w:hint="eastAsia" w:ascii="宋体" w:hAnsi="宋体" w:eastAsia="宋体"/>
          <w:sz w:val="24"/>
          <w:szCs w:val="24"/>
        </w:rPr>
        <w:t>解除合同或</w:t>
      </w:r>
      <w:r>
        <w:rPr>
          <w:rFonts w:ascii="宋体" w:hAnsi="宋体" w:eastAsia="宋体"/>
          <w:sz w:val="24"/>
          <w:szCs w:val="24"/>
        </w:rPr>
        <w:t>要求乙方在</w:t>
      </w:r>
      <w:r>
        <w:rPr>
          <w:rFonts w:hint="eastAsia" w:ascii="宋体" w:hAnsi="宋体" w:eastAsia="宋体"/>
          <w:sz w:val="24"/>
          <w:szCs w:val="24"/>
        </w:rPr>
        <w:t>指定</w:t>
      </w:r>
      <w:r>
        <w:rPr>
          <w:rFonts w:ascii="宋体" w:hAnsi="宋体" w:eastAsia="宋体"/>
          <w:sz w:val="24"/>
          <w:szCs w:val="24"/>
        </w:rPr>
        <w:t>期限内，为甲方更换全新的、功能相同</w:t>
      </w:r>
      <w:r>
        <w:rPr>
          <w:rFonts w:hint="eastAsia" w:ascii="宋体" w:hAnsi="宋体" w:eastAsia="宋体"/>
          <w:sz w:val="24"/>
          <w:szCs w:val="24"/>
        </w:rPr>
        <w:t>或近似</w:t>
      </w:r>
      <w:r>
        <w:rPr>
          <w:rFonts w:ascii="宋体" w:hAnsi="宋体" w:eastAsia="宋体"/>
          <w:sz w:val="24"/>
          <w:szCs w:val="24"/>
        </w:rPr>
        <w:t>的（或能满足甲方需要并且不低于原购买软件产品级别的）</w:t>
      </w:r>
      <w:r>
        <w:rPr>
          <w:rFonts w:hint="eastAsia" w:ascii="宋体" w:hAnsi="宋体" w:eastAsia="宋体"/>
          <w:sz w:val="24"/>
          <w:szCs w:val="24"/>
        </w:rPr>
        <w:t>其他许可</w:t>
      </w:r>
      <w:r>
        <w:rPr>
          <w:rFonts w:ascii="宋体" w:hAnsi="宋体" w:eastAsia="宋体"/>
          <w:sz w:val="24"/>
          <w:szCs w:val="24"/>
        </w:rPr>
        <w:t>软件</w:t>
      </w:r>
      <w:r>
        <w:rPr>
          <w:rFonts w:hint="eastAsia" w:ascii="宋体" w:hAnsi="宋体" w:eastAsia="宋体"/>
          <w:sz w:val="24"/>
          <w:szCs w:val="24"/>
        </w:rPr>
        <w:t>。如费用超出部分由乙方自行承担，费用减少的部分乙方应向甲方返还。</w:t>
      </w:r>
      <w:r>
        <w:rPr>
          <w:rFonts w:ascii="宋体" w:hAnsi="宋体" w:eastAsia="宋体"/>
          <w:sz w:val="24"/>
          <w:szCs w:val="24"/>
        </w:rPr>
        <w:t>试运行期将自</w:t>
      </w:r>
      <w:r>
        <w:rPr>
          <w:rFonts w:hint="eastAsia" w:ascii="宋体" w:hAnsi="宋体" w:eastAsia="宋体"/>
          <w:sz w:val="24"/>
          <w:szCs w:val="24"/>
        </w:rPr>
        <w:t>甲方初步验收</w:t>
      </w:r>
      <w:r>
        <w:rPr>
          <w:rFonts w:ascii="宋体" w:hAnsi="宋体" w:eastAsia="宋体"/>
          <w:sz w:val="24"/>
          <w:szCs w:val="24"/>
        </w:rPr>
        <w:t>更换后的新软件之日起重新计算。</w:t>
      </w:r>
    </w:p>
    <w:p>
      <w:pPr>
        <w:spacing w:line="360" w:lineRule="auto"/>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 xml:space="preserve">.5 </w:t>
      </w:r>
      <w:r>
        <w:rPr>
          <w:rFonts w:hint="eastAsia" w:ascii="宋体" w:hAnsi="宋体" w:eastAsia="宋体"/>
          <w:sz w:val="24"/>
          <w:szCs w:val="24"/>
        </w:rPr>
        <w:t>甲方应在试运行通过后的</w:t>
      </w:r>
      <w:r>
        <w:rPr>
          <w:rFonts w:ascii="宋体" w:hAnsi="宋体" w:eastAsia="宋体"/>
          <w:sz w:val="24"/>
          <w:szCs w:val="24"/>
        </w:rPr>
        <w:t>10</w:t>
      </w:r>
      <w:r>
        <w:rPr>
          <w:rFonts w:hint="eastAsia" w:ascii="宋体" w:hAnsi="宋体" w:eastAsia="宋体"/>
          <w:sz w:val="24"/>
          <w:szCs w:val="24"/>
        </w:rPr>
        <w:t>个工作日内，在乙方递交的《付款通知书》上加盖印章。</w:t>
      </w:r>
    </w:p>
    <w:p>
      <w:pPr>
        <w:spacing w:line="360" w:lineRule="auto"/>
        <w:rPr>
          <w:rFonts w:ascii="宋体" w:hAnsi="宋体" w:eastAsia="宋体"/>
          <w:sz w:val="24"/>
          <w:szCs w:val="24"/>
        </w:rPr>
      </w:pPr>
      <w:r>
        <w:rPr>
          <w:rFonts w:ascii="宋体" w:hAnsi="宋体" w:eastAsia="宋体"/>
          <w:sz w:val="24"/>
          <w:szCs w:val="24"/>
        </w:rPr>
        <w:t xml:space="preserve">3.6 </w:t>
      </w:r>
      <w:r>
        <w:rPr>
          <w:rFonts w:hint="eastAsia" w:ascii="宋体" w:hAnsi="宋体" w:eastAsia="宋体"/>
          <w:sz w:val="24"/>
          <w:szCs w:val="24"/>
        </w:rPr>
        <w:t>双方对初步验收及试运行过程、内容等事项另有约定的，依双方另行达成的书面约定执行。</w:t>
      </w:r>
    </w:p>
    <w:p>
      <w:pPr>
        <w:spacing w:line="360" w:lineRule="auto"/>
        <w:rPr>
          <w:rFonts w:ascii="宋体" w:hAnsi="宋体" w:eastAsia="宋体"/>
          <w:sz w:val="24"/>
          <w:szCs w:val="24"/>
        </w:rPr>
      </w:pPr>
      <w:r>
        <w:rPr>
          <w:rFonts w:ascii="宋体" w:hAnsi="宋体" w:eastAsia="宋体"/>
          <w:sz w:val="24"/>
          <w:szCs w:val="24"/>
        </w:rPr>
        <w:t xml:space="preserve">3.7 </w:t>
      </w:r>
      <w:r>
        <w:rPr>
          <w:rFonts w:hint="eastAsia" w:ascii="宋体" w:hAnsi="宋体" w:eastAsia="宋体"/>
          <w:sz w:val="24"/>
          <w:szCs w:val="24"/>
        </w:rPr>
        <w:t>由于该产品属于软件，具有一定特殊性质，故在本合同项下，甲方验收或试运行合格的，仅视为对许可软件的数量、外观方面的确认，及是双方确认甲方提供的系统环境等符合软件要求。上述流程仅为签发《付款通知书》的必要流程，不视为甲方已接受软件功能、质量等事项，不得作为许可软件质量或功能的瑕疵、缺陷等违约情况的抗辩。乙方仍应对该产品承担瑕疵担保等相关责任。</w:t>
      </w:r>
    </w:p>
    <w:p>
      <w:pPr>
        <w:spacing w:line="360" w:lineRule="auto"/>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.8 在本合同履行过程中，软件发生故障或软件</w:t>
      </w:r>
      <w:r>
        <w:rPr>
          <w:rFonts w:hint="eastAsia" w:ascii="宋体" w:hAnsi="宋体" w:eastAsia="宋体"/>
          <w:sz w:val="24"/>
          <w:szCs w:val="24"/>
        </w:rPr>
        <w:t>安装介质</w:t>
      </w:r>
      <w:r>
        <w:rPr>
          <w:rFonts w:ascii="宋体" w:hAnsi="宋体" w:eastAsia="宋体"/>
          <w:sz w:val="24"/>
          <w:szCs w:val="24"/>
        </w:rPr>
        <w:t>、资料发生破损、丢失和其他故障的，乙方应当应甲方要求在5个工作日内向甲方提供替换的同等软件产品、软件产品载体和资料，不</w:t>
      </w:r>
      <w:r>
        <w:rPr>
          <w:rFonts w:hint="eastAsia" w:ascii="宋体" w:hAnsi="宋体" w:eastAsia="宋体"/>
          <w:sz w:val="24"/>
          <w:szCs w:val="24"/>
        </w:rPr>
        <w:t>得</w:t>
      </w:r>
      <w:r>
        <w:rPr>
          <w:rFonts w:ascii="宋体" w:hAnsi="宋体" w:eastAsia="宋体"/>
          <w:sz w:val="24"/>
          <w:szCs w:val="24"/>
        </w:rPr>
        <w:t>收取任何费用。</w:t>
      </w:r>
      <w:r>
        <w:rPr>
          <w:rFonts w:hint="eastAsia" w:ascii="宋体" w:hAnsi="宋体" w:eastAsia="宋体"/>
          <w:sz w:val="24"/>
          <w:szCs w:val="24"/>
        </w:rPr>
        <w:t>如甲方更新或淘汰承载软件的设备载体的，乙方应按甲方要求，在新载体上安装/激活/授权软件，新载体上的软件使用期限（如有），应与原载体上软件的剩余期限相同。</w:t>
      </w:r>
    </w:p>
    <w:p>
      <w:pPr>
        <w:spacing w:line="360" w:lineRule="auto"/>
        <w:rPr>
          <w:rFonts w:ascii="宋体" w:hAnsi="宋体" w:eastAsia="宋体"/>
          <w:b/>
          <w:bCs/>
          <w:sz w:val="24"/>
          <w:szCs w:val="24"/>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第四条 付 款</w:t>
      </w:r>
    </w:p>
    <w:p>
      <w:pPr>
        <w:spacing w:line="360" w:lineRule="auto"/>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 xml:space="preserve">.1 </w:t>
      </w:r>
      <w:r>
        <w:rPr>
          <w:rFonts w:hint="eastAsia" w:ascii="宋体" w:hAnsi="宋体" w:eastAsia="宋体"/>
          <w:sz w:val="24"/>
          <w:szCs w:val="24"/>
        </w:rPr>
        <w:t>本合同总价款为：人民币（小写）</w:t>
      </w:r>
      <w:r>
        <w:rPr>
          <w:rFonts w:hint="eastAsia" w:ascii="宋体" w:hAnsi="宋体" w:eastAsia="宋体"/>
          <w:sz w:val="24"/>
          <w:szCs w:val="24"/>
          <w:shd w:val="pct10" w:color="auto" w:fill="FFFFFF"/>
        </w:rPr>
        <w:t>￥</w:t>
      </w:r>
      <w:r>
        <w:rPr>
          <w:rFonts w:ascii="宋体" w:hAnsi="宋体" w:eastAsia="宋体"/>
          <w:sz w:val="24"/>
          <w:szCs w:val="24"/>
          <w:u w:val="single"/>
          <w:shd w:val="pct10" w:color="auto" w:fill="FFFFFF"/>
        </w:rPr>
        <w:t>       </w:t>
      </w:r>
      <w:r>
        <w:rPr>
          <w:rFonts w:ascii="宋体" w:hAnsi="宋体" w:eastAsia="宋体"/>
          <w:sz w:val="24"/>
          <w:szCs w:val="24"/>
          <w:shd w:val="pct10" w:color="auto" w:fill="FFFFFF"/>
        </w:rPr>
        <w:t>元（大写）</w:t>
      </w:r>
      <w:r>
        <w:rPr>
          <w:rFonts w:ascii="宋体" w:hAnsi="宋体" w:eastAsia="宋体"/>
          <w:sz w:val="24"/>
          <w:szCs w:val="24"/>
          <w:u w:val="single"/>
          <w:shd w:val="pct10" w:color="auto" w:fill="FFFFFF"/>
        </w:rPr>
        <w:t>              </w:t>
      </w:r>
      <w:r>
        <w:rPr>
          <w:rFonts w:ascii="宋体" w:hAnsi="宋体" w:eastAsia="宋体"/>
          <w:sz w:val="24"/>
          <w:szCs w:val="24"/>
          <w:shd w:val="pct10" w:color="auto" w:fill="FFFFFF"/>
        </w:rPr>
        <w:t>元</w:t>
      </w:r>
      <w:r>
        <w:rPr>
          <w:rFonts w:ascii="宋体" w:hAnsi="宋体" w:eastAsia="宋体"/>
          <w:sz w:val="24"/>
          <w:szCs w:val="24"/>
        </w:rPr>
        <w:t>整，此价格是包含增值税的价格，</w:t>
      </w:r>
      <w:r>
        <w:rPr>
          <w:rFonts w:hint="eastAsia" w:ascii="宋体" w:hAnsi="宋体" w:eastAsia="宋体"/>
          <w:sz w:val="24"/>
          <w:szCs w:val="24"/>
        </w:rPr>
        <w:t>单项</w:t>
      </w:r>
      <w:r>
        <w:rPr>
          <w:rFonts w:ascii="宋体" w:hAnsi="宋体" w:eastAsia="宋体"/>
          <w:sz w:val="24"/>
          <w:szCs w:val="24"/>
        </w:rPr>
        <w:t>价格在附件</w:t>
      </w:r>
      <w:r>
        <w:rPr>
          <w:rFonts w:hint="eastAsia" w:ascii="宋体" w:hAnsi="宋体" w:eastAsia="宋体"/>
          <w:sz w:val="24"/>
          <w:szCs w:val="24"/>
        </w:rPr>
        <w:t>一</w:t>
      </w:r>
      <w:r>
        <w:rPr>
          <w:rFonts w:ascii="宋体" w:hAnsi="宋体" w:eastAsia="宋体"/>
          <w:sz w:val="24"/>
          <w:szCs w:val="24"/>
        </w:rPr>
        <w:t>中有明确规定。本合同成交价总价格包括甲方购买的本合同项下的所有相关费用</w:t>
      </w:r>
      <w:r>
        <w:rPr>
          <w:rFonts w:hint="eastAsia" w:ascii="宋体" w:hAnsi="宋体" w:eastAsia="宋体"/>
          <w:sz w:val="24"/>
          <w:szCs w:val="24"/>
        </w:rPr>
        <w:t>[</w:t>
      </w:r>
      <w:r>
        <w:rPr>
          <w:rFonts w:ascii="宋体" w:hAnsi="宋体" w:eastAsia="宋体"/>
          <w:sz w:val="24"/>
          <w:szCs w:val="24"/>
        </w:rPr>
        <w:t>包括</w:t>
      </w:r>
      <w:r>
        <w:rPr>
          <w:rFonts w:hint="eastAsia" w:ascii="宋体" w:hAnsi="宋体" w:eastAsia="宋体"/>
          <w:sz w:val="24"/>
          <w:szCs w:val="24"/>
        </w:rPr>
        <w:t>许可软件采购授权、定制开发（如有）及售后</w:t>
      </w:r>
      <w:r>
        <w:rPr>
          <w:rFonts w:ascii="宋体" w:hAnsi="宋体" w:eastAsia="宋体"/>
          <w:sz w:val="24"/>
          <w:szCs w:val="24"/>
        </w:rPr>
        <w:t>服务等费用</w:t>
      </w:r>
      <w:r>
        <w:rPr>
          <w:rFonts w:hint="eastAsia" w:ascii="宋体" w:hAnsi="宋体" w:eastAsia="宋体"/>
          <w:sz w:val="24"/>
          <w:szCs w:val="24"/>
        </w:rPr>
        <w:t>]</w:t>
      </w:r>
      <w:r>
        <w:rPr>
          <w:rFonts w:ascii="宋体" w:hAnsi="宋体" w:eastAsia="宋体"/>
          <w:sz w:val="24"/>
          <w:szCs w:val="24"/>
        </w:rPr>
        <w:t>。</w:t>
      </w:r>
      <w:r>
        <w:rPr>
          <w:rFonts w:hint="eastAsia" w:ascii="宋体" w:hAnsi="宋体" w:eastAsia="宋体"/>
          <w:sz w:val="24"/>
          <w:szCs w:val="24"/>
        </w:rPr>
        <w:t>各项费用金额均为含增值税价格。</w:t>
      </w:r>
    </w:p>
    <w:p>
      <w:pPr>
        <w:spacing w:line="360" w:lineRule="auto"/>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 xml:space="preserve">.2 </w:t>
      </w:r>
      <w:r>
        <w:rPr>
          <w:rFonts w:hint="eastAsia" w:ascii="宋体" w:hAnsi="宋体" w:eastAsia="宋体"/>
          <w:sz w:val="24"/>
          <w:szCs w:val="24"/>
        </w:rPr>
        <w:t>本合同采用以下</w:t>
      </w:r>
      <w:r>
        <w:rPr>
          <w:rFonts w:hint="eastAsia" w:ascii="宋体" w:hAnsi="宋体" w:eastAsia="宋体"/>
          <w:sz w:val="24"/>
          <w:szCs w:val="24"/>
          <w:shd w:val="pct10" w:color="auto" w:fill="FFFFFF"/>
        </w:rPr>
        <w:t>第</w:t>
      </w:r>
      <w:r>
        <w:rPr>
          <w:rFonts w:hint="eastAsia" w:ascii="宋体" w:hAnsi="宋体" w:eastAsia="宋体"/>
          <w:sz w:val="24"/>
          <w:szCs w:val="24"/>
          <w:u w:val="single"/>
          <w:shd w:val="pct10" w:color="auto" w:fill="FFFFFF"/>
        </w:rPr>
        <w:t xml:space="preserve"> </w:t>
      </w:r>
      <w:r>
        <w:rPr>
          <w:rFonts w:ascii="宋体" w:hAnsi="宋体" w:eastAsia="宋体"/>
          <w:sz w:val="24"/>
          <w:szCs w:val="24"/>
          <w:u w:val="single"/>
          <w:shd w:val="pct10" w:color="auto" w:fill="FFFFFF"/>
        </w:rPr>
        <w:t xml:space="preserve">    </w:t>
      </w:r>
      <w:r>
        <w:rPr>
          <w:rFonts w:hint="eastAsia" w:ascii="宋体" w:hAnsi="宋体" w:eastAsia="宋体"/>
          <w:sz w:val="24"/>
          <w:szCs w:val="24"/>
          <w:shd w:val="pct10" w:color="auto" w:fill="FFFFFF"/>
        </w:rPr>
        <w:t>种</w:t>
      </w:r>
      <w:r>
        <w:rPr>
          <w:rFonts w:hint="eastAsia" w:ascii="宋体" w:hAnsi="宋体" w:eastAsia="宋体"/>
          <w:sz w:val="24"/>
          <w:szCs w:val="24"/>
        </w:rPr>
        <w:t>方式进行付款：</w:t>
      </w:r>
    </w:p>
    <w:p>
      <w:pPr>
        <w:spacing w:line="360" w:lineRule="auto"/>
        <w:rPr>
          <w:rFonts w:ascii="宋体" w:hAnsi="宋体" w:eastAsia="宋体"/>
          <w:sz w:val="24"/>
          <w:szCs w:val="24"/>
        </w:rPr>
      </w:pPr>
      <w:r>
        <w:rPr>
          <w:rFonts w:hint="eastAsia" w:ascii="宋体" w:hAnsi="宋体" w:eastAsia="宋体"/>
          <w:sz w:val="24"/>
          <w:szCs w:val="24"/>
        </w:rPr>
        <w:t>（1）</w:t>
      </w:r>
      <w:r>
        <w:rPr>
          <w:rFonts w:hint="eastAsia" w:ascii="宋体" w:hAnsi="宋体" w:eastAsia="宋体"/>
          <w:b/>
          <w:bCs/>
          <w:sz w:val="24"/>
          <w:szCs w:val="24"/>
        </w:rPr>
        <w:t>一次性付款：</w:t>
      </w:r>
      <w:r>
        <w:rPr>
          <w:rFonts w:hint="eastAsia" w:ascii="宋体" w:hAnsi="宋体" w:eastAsia="宋体"/>
          <w:sz w:val="24"/>
          <w:szCs w:val="24"/>
        </w:rPr>
        <w:t xml:space="preserve">在试运行通过，且收到乙方提交的下列全部材料后的 </w:t>
      </w:r>
      <w:r>
        <w:rPr>
          <w:rFonts w:ascii="宋体" w:hAnsi="宋体" w:eastAsia="宋体"/>
          <w:sz w:val="24"/>
          <w:szCs w:val="24"/>
        </w:rPr>
        <w:t>40</w:t>
      </w:r>
      <w:r>
        <w:rPr>
          <w:rFonts w:hint="eastAsia" w:ascii="宋体" w:hAnsi="宋体" w:eastAsia="宋体"/>
          <w:sz w:val="24"/>
          <w:szCs w:val="24"/>
        </w:rPr>
        <w:t>个工作日内，甲方向乙方指定账户一次性支付4</w:t>
      </w:r>
      <w:r>
        <w:rPr>
          <w:rFonts w:ascii="宋体" w:hAnsi="宋体" w:eastAsia="宋体"/>
          <w:sz w:val="24"/>
          <w:szCs w:val="24"/>
        </w:rPr>
        <w:t>.1</w:t>
      </w:r>
      <w:r>
        <w:rPr>
          <w:rFonts w:hint="eastAsia" w:ascii="宋体" w:hAnsi="宋体" w:eastAsia="宋体"/>
          <w:sz w:val="24"/>
          <w:szCs w:val="24"/>
        </w:rPr>
        <w:t>条全部费用。</w:t>
      </w:r>
    </w:p>
    <w:p>
      <w:pPr>
        <w:spacing w:line="360" w:lineRule="auto"/>
        <w:ind w:firstLine="480" w:firstLineChars="200"/>
        <w:rPr>
          <w:rFonts w:ascii="宋体" w:hAnsi="宋体" w:eastAsia="宋体"/>
          <w:sz w:val="24"/>
          <w:szCs w:val="24"/>
        </w:rPr>
      </w:pPr>
      <w:r>
        <w:rPr>
          <w:rFonts w:hint="eastAsia" w:ascii="宋体" w:hAnsi="宋体" w:eastAsia="宋体"/>
          <w:sz w:val="24"/>
          <w:szCs w:val="24"/>
        </w:rPr>
        <w:t>a）经甲方签字盖章的《付款通知书》；</w:t>
      </w:r>
    </w:p>
    <w:p>
      <w:pPr>
        <w:spacing w:line="360" w:lineRule="auto"/>
        <w:ind w:firstLine="480" w:firstLineChars="200"/>
        <w:rPr>
          <w:rFonts w:ascii="宋体" w:hAnsi="宋体" w:eastAsia="宋体"/>
          <w:sz w:val="24"/>
          <w:szCs w:val="24"/>
        </w:rPr>
      </w:pPr>
      <w:r>
        <w:rPr>
          <w:rFonts w:hint="eastAsia" w:ascii="宋体" w:hAnsi="宋体" w:eastAsia="宋体"/>
          <w:sz w:val="24"/>
          <w:szCs w:val="24"/>
        </w:rPr>
        <w:t>b</w:t>
      </w:r>
      <w:r>
        <w:rPr>
          <w:rFonts w:ascii="宋体" w:hAnsi="宋体" w:eastAsia="宋体"/>
          <w:sz w:val="24"/>
          <w:szCs w:val="24"/>
        </w:rPr>
        <w:t xml:space="preserve">) </w:t>
      </w:r>
      <w:r>
        <w:rPr>
          <w:rFonts w:hint="eastAsia" w:ascii="宋体" w:hAnsi="宋体" w:eastAsia="宋体"/>
          <w:sz w:val="24"/>
          <w:szCs w:val="24"/>
        </w:rPr>
        <w:t>乙方已向甲方开具数额对应的正规发票；</w:t>
      </w:r>
    </w:p>
    <w:p>
      <w:pPr>
        <w:spacing w:line="360" w:lineRule="auto"/>
        <w:ind w:firstLine="480" w:firstLineChars="200"/>
        <w:rPr>
          <w:rFonts w:ascii="宋体" w:hAnsi="宋体" w:eastAsia="宋体"/>
          <w:sz w:val="24"/>
          <w:szCs w:val="24"/>
        </w:rPr>
      </w:pPr>
      <w:r>
        <w:rPr>
          <w:rFonts w:hint="eastAsia" w:ascii="宋体" w:hAnsi="宋体" w:eastAsia="宋体"/>
          <w:sz w:val="24"/>
          <w:szCs w:val="24"/>
        </w:rPr>
        <w:t>c</w:t>
      </w:r>
      <w:r>
        <w:rPr>
          <w:rFonts w:ascii="宋体" w:hAnsi="宋体" w:eastAsia="宋体"/>
          <w:sz w:val="24"/>
          <w:szCs w:val="24"/>
        </w:rPr>
        <w:t xml:space="preserve">) </w:t>
      </w:r>
      <w:r>
        <w:rPr>
          <w:rFonts w:hint="eastAsia" w:ascii="宋体" w:hAnsi="宋体" w:eastAsia="宋体"/>
          <w:sz w:val="24"/>
          <w:szCs w:val="24"/>
        </w:rPr>
        <w:t>乙方已交付并激活全部许可软件，以及软件的功能说明（如有）、使用教程（如有）及《产品及售后服务保证》；</w:t>
      </w:r>
    </w:p>
    <w:p>
      <w:pPr>
        <w:spacing w:line="360" w:lineRule="auto"/>
        <w:ind w:firstLine="480" w:firstLineChars="200"/>
        <w:rPr>
          <w:rFonts w:ascii="宋体" w:hAnsi="宋体" w:eastAsia="宋体"/>
          <w:sz w:val="24"/>
          <w:szCs w:val="24"/>
        </w:rPr>
      </w:pPr>
      <w:r>
        <w:rPr>
          <w:rFonts w:hint="eastAsia" w:ascii="宋体" w:hAnsi="宋体" w:eastAsia="宋体"/>
          <w:sz w:val="24"/>
          <w:szCs w:val="24"/>
        </w:rPr>
        <w:t>d</w:t>
      </w:r>
      <w:r>
        <w:rPr>
          <w:rFonts w:ascii="宋体" w:hAnsi="宋体" w:eastAsia="宋体"/>
          <w:sz w:val="24"/>
          <w:szCs w:val="24"/>
        </w:rPr>
        <w:t>)</w:t>
      </w:r>
      <w:r>
        <w:rPr>
          <w:rFonts w:hint="eastAsia" w:ascii="宋体" w:hAnsi="宋体" w:eastAsia="宋体"/>
        </w:rPr>
        <w:t xml:space="preserve"> </w:t>
      </w:r>
      <w:r>
        <w:rPr>
          <w:rFonts w:hint="eastAsia" w:ascii="宋体" w:hAnsi="宋体" w:eastAsia="宋体"/>
          <w:sz w:val="24"/>
          <w:szCs w:val="24"/>
        </w:rPr>
        <w:t>乙方提交经甲方认可的合法有效软件许可证，包括著作权利人登记 证书或原厂商的授权文件；</w:t>
      </w:r>
    </w:p>
    <w:p>
      <w:pPr>
        <w:spacing w:line="360" w:lineRule="auto"/>
        <w:ind w:firstLine="480" w:firstLineChars="200"/>
        <w:rPr>
          <w:rFonts w:ascii="宋体" w:hAnsi="宋体" w:eastAsia="宋体"/>
          <w:sz w:val="24"/>
          <w:szCs w:val="24"/>
        </w:rPr>
      </w:pPr>
      <w:r>
        <w:rPr>
          <w:rFonts w:hint="eastAsia" w:ascii="宋体" w:hAnsi="宋体" w:eastAsia="宋体"/>
          <w:sz w:val="24"/>
          <w:szCs w:val="24"/>
        </w:rPr>
        <w:t>e</w:t>
      </w:r>
      <w:r>
        <w:rPr>
          <w:rFonts w:ascii="宋体" w:hAnsi="宋体" w:eastAsia="宋体"/>
          <w:sz w:val="24"/>
          <w:szCs w:val="24"/>
        </w:rPr>
        <w:t xml:space="preserve">) </w:t>
      </w:r>
      <w:r>
        <w:rPr>
          <w:rFonts w:hint="eastAsia" w:ascii="宋体" w:hAnsi="宋体" w:eastAsia="宋体"/>
          <w:sz w:val="24"/>
          <w:szCs w:val="24"/>
        </w:rPr>
        <w:t>双方约定的其他应提交的文件、材料。</w:t>
      </w:r>
    </w:p>
    <w:p>
      <w:pPr>
        <w:spacing w:line="360" w:lineRule="auto"/>
        <w:rPr>
          <w:rFonts w:ascii="宋体" w:hAnsi="宋体" w:eastAsia="宋体"/>
          <w:sz w:val="24"/>
          <w:szCs w:val="24"/>
        </w:rPr>
      </w:pPr>
      <w:r>
        <w:rPr>
          <w:rFonts w:hint="eastAsia" w:ascii="宋体" w:hAnsi="宋体" w:eastAsia="宋体"/>
          <w:sz w:val="24"/>
          <w:szCs w:val="24"/>
        </w:rPr>
        <w:t>（2）</w:t>
      </w:r>
      <w:r>
        <w:rPr>
          <w:rFonts w:hint="eastAsia" w:ascii="宋体" w:hAnsi="宋体" w:eastAsia="宋体"/>
          <w:b/>
          <w:bCs/>
          <w:sz w:val="24"/>
          <w:szCs w:val="24"/>
          <w:shd w:val="pct10" w:color="auto" w:fill="FFFFFF"/>
        </w:rPr>
        <w:t>分期付款：</w:t>
      </w:r>
      <w:r>
        <w:rPr>
          <w:rFonts w:hint="eastAsia" w:ascii="宋体" w:hAnsi="宋体" w:eastAsia="宋体"/>
          <w:sz w:val="24"/>
          <w:szCs w:val="24"/>
          <w:shd w:val="pct10" w:color="auto" w:fill="FFFFFF"/>
        </w:rPr>
        <w:t>甲方应按以下时间节点向乙方分期支付合同款项：</w:t>
      </w:r>
    </w:p>
    <w:p>
      <w:pPr>
        <w:spacing w:line="360" w:lineRule="auto"/>
        <w:ind w:firstLine="480"/>
        <w:rPr>
          <w:rFonts w:ascii="宋体" w:hAnsi="宋体" w:eastAsia="宋体"/>
          <w:sz w:val="24"/>
          <w:szCs w:val="24"/>
        </w:rPr>
      </w:pPr>
      <w:r>
        <w:rPr>
          <w:rFonts w:hint="eastAsia" w:ascii="宋体" w:hAnsi="宋体" w:eastAsia="宋体"/>
          <w:sz w:val="24"/>
          <w:szCs w:val="24"/>
        </w:rPr>
        <w:t>a）甲方应于</w:t>
      </w:r>
      <w:r>
        <w:rPr>
          <w:rFonts w:hint="eastAsia" w:ascii="宋体" w:hAnsi="宋体" w:eastAsia="宋体"/>
          <w:sz w:val="24"/>
          <w:szCs w:val="24"/>
          <w:u w:val="single"/>
        </w:rPr>
        <w:t xml:space="preserve"> 本合同签订后 </w:t>
      </w:r>
      <w:r>
        <w:rPr>
          <w:rFonts w:hint="eastAsia" w:ascii="宋体" w:hAnsi="宋体" w:eastAsia="宋体"/>
          <w:sz w:val="24"/>
          <w:szCs w:val="24"/>
        </w:rPr>
        <w:t>的</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个工作日内，向乙方支付合同总金额的</w:t>
      </w:r>
      <w:r>
        <w:rPr>
          <w:rFonts w:ascii="宋体" w:hAnsi="宋体" w:eastAsia="宋体"/>
          <w:sz w:val="24"/>
          <w:szCs w:val="24"/>
          <w:u w:val="single"/>
        </w:rPr>
        <w:t xml:space="preserve">   </w:t>
      </w:r>
      <w:r>
        <w:rPr>
          <w:rFonts w:ascii="宋体" w:hAnsi="宋体" w:eastAsia="宋体"/>
          <w:sz w:val="24"/>
          <w:szCs w:val="24"/>
        </w:rPr>
        <w:t>%</w:t>
      </w:r>
      <w:r>
        <w:rPr>
          <w:rFonts w:hint="eastAsia" w:ascii="宋体" w:hAnsi="宋体" w:eastAsia="宋体"/>
          <w:sz w:val="24"/>
          <w:szCs w:val="24"/>
        </w:rPr>
        <w:t>：共计人民币（小写）</w:t>
      </w:r>
      <w:r>
        <w:rPr>
          <w:rFonts w:ascii="宋体" w:hAnsi="宋体" w:eastAsia="宋体"/>
          <w:sz w:val="24"/>
          <w:szCs w:val="24"/>
          <w:u w:val="single"/>
        </w:rPr>
        <w:t>     </w:t>
      </w:r>
      <w:r>
        <w:rPr>
          <w:rFonts w:ascii="宋体" w:hAnsi="宋体" w:eastAsia="宋体"/>
          <w:sz w:val="24"/>
          <w:szCs w:val="24"/>
        </w:rPr>
        <w:t>元（大写）</w:t>
      </w:r>
      <w:r>
        <w:rPr>
          <w:rFonts w:ascii="宋体" w:hAnsi="宋体" w:eastAsia="宋体"/>
          <w:sz w:val="24"/>
          <w:szCs w:val="24"/>
          <w:u w:val="single"/>
        </w:rPr>
        <w:t>     </w:t>
      </w:r>
      <w:r>
        <w:rPr>
          <w:rFonts w:ascii="宋体" w:hAnsi="宋体" w:eastAsia="宋体"/>
          <w:sz w:val="24"/>
          <w:szCs w:val="24"/>
        </w:rPr>
        <w:t>元整</w:t>
      </w:r>
      <w:r>
        <w:rPr>
          <w:rFonts w:hint="eastAsia" w:ascii="宋体" w:hAnsi="宋体" w:eastAsia="宋体"/>
          <w:sz w:val="24"/>
          <w:szCs w:val="24"/>
        </w:rPr>
        <w:t>：</w:t>
      </w:r>
    </w:p>
    <w:p>
      <w:pPr>
        <w:spacing w:line="360" w:lineRule="auto"/>
        <w:ind w:firstLine="480"/>
        <w:rPr>
          <w:rFonts w:ascii="宋体" w:hAnsi="宋体" w:eastAsia="宋体"/>
          <w:sz w:val="24"/>
          <w:szCs w:val="24"/>
        </w:rPr>
      </w:pPr>
      <w:r>
        <w:rPr>
          <w:rFonts w:hint="eastAsia" w:ascii="宋体" w:hAnsi="宋体" w:eastAsia="宋体"/>
          <w:sz w:val="24"/>
          <w:szCs w:val="24"/>
        </w:rPr>
        <w:t>b</w:t>
      </w:r>
      <w:r>
        <w:rPr>
          <w:rFonts w:ascii="宋体" w:hAnsi="宋体" w:eastAsia="宋体"/>
          <w:sz w:val="24"/>
          <w:szCs w:val="24"/>
        </w:rPr>
        <w:t>)</w:t>
      </w:r>
      <w:r>
        <w:rPr>
          <w:rFonts w:hint="eastAsia" w:ascii="宋体" w:hAnsi="宋体" w:eastAsia="宋体"/>
          <w:sz w:val="24"/>
          <w:szCs w:val="24"/>
        </w:rPr>
        <w:t>甲方应于</w:t>
      </w:r>
      <w:r>
        <w:rPr>
          <w:rFonts w:hint="eastAsia" w:ascii="宋体" w:hAnsi="宋体" w:eastAsia="宋体"/>
          <w:sz w:val="24"/>
          <w:szCs w:val="24"/>
          <w:u w:val="single"/>
        </w:rPr>
        <w:t xml:space="preserve"> 许可软件初步验收通过，且乙方已提交了功能说明（如有）、使用教程（如有）及《产品及售后服务保证》等材料 </w:t>
      </w:r>
      <w:r>
        <w:rPr>
          <w:rFonts w:hint="eastAsia" w:ascii="宋体" w:hAnsi="宋体" w:eastAsia="宋体"/>
          <w:sz w:val="24"/>
          <w:szCs w:val="24"/>
        </w:rPr>
        <w:t>后的</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个工作日内，向乙方支付合同总金额的</w:t>
      </w:r>
      <w:r>
        <w:rPr>
          <w:rFonts w:ascii="宋体" w:hAnsi="宋体" w:eastAsia="宋体"/>
          <w:sz w:val="24"/>
          <w:szCs w:val="24"/>
          <w:u w:val="single"/>
        </w:rPr>
        <w:t xml:space="preserve">   </w:t>
      </w:r>
      <w:r>
        <w:rPr>
          <w:rFonts w:ascii="宋体" w:hAnsi="宋体" w:eastAsia="宋体"/>
          <w:sz w:val="24"/>
          <w:szCs w:val="24"/>
        </w:rPr>
        <w:t>%</w:t>
      </w:r>
      <w:r>
        <w:rPr>
          <w:rFonts w:hint="eastAsia" w:ascii="宋体" w:hAnsi="宋体" w:eastAsia="宋体"/>
          <w:sz w:val="24"/>
          <w:szCs w:val="24"/>
        </w:rPr>
        <w:t>：共计人民币（小写）</w:t>
      </w:r>
      <w:r>
        <w:rPr>
          <w:rFonts w:ascii="宋体" w:hAnsi="宋体" w:eastAsia="宋体"/>
          <w:sz w:val="24"/>
          <w:szCs w:val="24"/>
          <w:u w:val="single"/>
        </w:rPr>
        <w:t>     </w:t>
      </w:r>
      <w:r>
        <w:rPr>
          <w:rFonts w:ascii="宋体" w:hAnsi="宋体" w:eastAsia="宋体"/>
          <w:sz w:val="24"/>
          <w:szCs w:val="24"/>
        </w:rPr>
        <w:t>元（大写）</w:t>
      </w:r>
      <w:r>
        <w:rPr>
          <w:rFonts w:ascii="宋体" w:hAnsi="宋体" w:eastAsia="宋体"/>
          <w:sz w:val="24"/>
          <w:szCs w:val="24"/>
          <w:u w:val="single"/>
        </w:rPr>
        <w:t>     </w:t>
      </w:r>
      <w:r>
        <w:rPr>
          <w:rFonts w:ascii="宋体" w:hAnsi="宋体" w:eastAsia="宋体"/>
          <w:sz w:val="24"/>
          <w:szCs w:val="24"/>
        </w:rPr>
        <w:t>元整</w:t>
      </w:r>
      <w:r>
        <w:rPr>
          <w:rFonts w:hint="eastAsia" w:ascii="宋体" w:hAnsi="宋体" w:eastAsia="宋体"/>
          <w:sz w:val="24"/>
          <w:szCs w:val="24"/>
        </w:rPr>
        <w:t>；</w:t>
      </w:r>
    </w:p>
    <w:p>
      <w:pPr>
        <w:spacing w:line="360" w:lineRule="auto"/>
        <w:ind w:firstLine="480" w:firstLineChars="200"/>
        <w:rPr>
          <w:rFonts w:ascii="宋体" w:hAnsi="宋体" w:eastAsia="宋体"/>
          <w:sz w:val="24"/>
          <w:szCs w:val="24"/>
          <w:u w:val="single"/>
        </w:rPr>
      </w:pPr>
      <w:r>
        <w:rPr>
          <w:rFonts w:hint="eastAsia" w:ascii="宋体" w:hAnsi="宋体" w:eastAsia="宋体"/>
          <w:sz w:val="24"/>
          <w:szCs w:val="24"/>
        </w:rPr>
        <w:t>c</w:t>
      </w:r>
      <w:r>
        <w:rPr>
          <w:rFonts w:ascii="宋体" w:hAnsi="宋体" w:eastAsia="宋体"/>
          <w:sz w:val="24"/>
          <w:szCs w:val="24"/>
        </w:rPr>
        <w:t>)</w:t>
      </w:r>
      <w:r>
        <w:rPr>
          <w:rFonts w:hint="eastAsia" w:ascii="宋体" w:hAnsi="宋体" w:eastAsia="宋体"/>
          <w:sz w:val="24"/>
          <w:szCs w:val="24"/>
        </w:rPr>
        <w:t>甲方应于</w:t>
      </w:r>
      <w:r>
        <w:rPr>
          <w:rFonts w:hint="eastAsia" w:ascii="宋体" w:hAnsi="宋体" w:eastAsia="宋体"/>
          <w:sz w:val="24"/>
          <w:szCs w:val="24"/>
          <w:u w:val="single"/>
        </w:rPr>
        <w:t xml:space="preserve"> 试运行 结束且收到乙方经甲方签字盖章的《付款通知书》后的 </w:t>
      </w:r>
      <w:r>
        <w:rPr>
          <w:rFonts w:ascii="宋体" w:hAnsi="宋体" w:eastAsia="宋体"/>
          <w:sz w:val="24"/>
          <w:szCs w:val="24"/>
          <w:u w:val="single"/>
        </w:rPr>
        <w:t xml:space="preserve">     </w:t>
      </w:r>
      <w:r>
        <w:rPr>
          <w:rFonts w:hint="eastAsia" w:ascii="宋体" w:hAnsi="宋体" w:eastAsia="宋体"/>
          <w:sz w:val="24"/>
          <w:szCs w:val="24"/>
        </w:rPr>
        <w:t>个工作日内，向乙方支付合同总金额的</w:t>
      </w:r>
      <w:r>
        <w:rPr>
          <w:rFonts w:ascii="宋体" w:hAnsi="宋体" w:eastAsia="宋体"/>
          <w:sz w:val="24"/>
          <w:szCs w:val="24"/>
          <w:u w:val="single"/>
        </w:rPr>
        <w:t xml:space="preserve">    </w:t>
      </w:r>
      <w:r>
        <w:rPr>
          <w:rFonts w:ascii="宋体" w:hAnsi="宋体" w:eastAsia="宋体"/>
          <w:sz w:val="24"/>
          <w:szCs w:val="24"/>
        </w:rPr>
        <w:t>%</w:t>
      </w:r>
      <w:r>
        <w:rPr>
          <w:rFonts w:hint="eastAsia" w:ascii="宋体" w:hAnsi="宋体" w:eastAsia="宋体"/>
          <w:sz w:val="24"/>
          <w:szCs w:val="24"/>
        </w:rPr>
        <w:t>：共计人民币（小写）</w:t>
      </w:r>
      <w:r>
        <w:rPr>
          <w:rFonts w:ascii="宋体" w:hAnsi="宋体" w:eastAsia="宋体"/>
          <w:sz w:val="24"/>
          <w:szCs w:val="24"/>
          <w:u w:val="single"/>
        </w:rPr>
        <w:t>     </w:t>
      </w:r>
      <w:r>
        <w:rPr>
          <w:rFonts w:ascii="宋体" w:hAnsi="宋体" w:eastAsia="宋体"/>
          <w:sz w:val="24"/>
          <w:szCs w:val="24"/>
        </w:rPr>
        <w:t>元（大写）</w:t>
      </w:r>
      <w:r>
        <w:rPr>
          <w:rFonts w:ascii="宋体" w:hAnsi="宋体" w:eastAsia="宋体"/>
          <w:sz w:val="24"/>
          <w:szCs w:val="24"/>
          <w:u w:val="single"/>
        </w:rPr>
        <w:t>     </w:t>
      </w:r>
      <w:r>
        <w:rPr>
          <w:rFonts w:ascii="宋体" w:hAnsi="宋体" w:eastAsia="宋体"/>
          <w:sz w:val="24"/>
          <w:szCs w:val="24"/>
        </w:rPr>
        <w:t>元整</w:t>
      </w:r>
      <w:r>
        <w:rPr>
          <w:rFonts w:hint="eastAsia" w:ascii="宋体" w:hAnsi="宋体" w:eastAsia="宋体"/>
          <w:sz w:val="24"/>
          <w:szCs w:val="24"/>
        </w:rPr>
        <w:t>；</w:t>
      </w:r>
    </w:p>
    <w:p>
      <w:pPr>
        <w:spacing w:line="360" w:lineRule="auto"/>
        <w:ind w:firstLine="480" w:firstLineChars="200"/>
        <w:rPr>
          <w:rFonts w:ascii="宋体" w:hAnsi="宋体" w:eastAsia="宋体"/>
          <w:sz w:val="24"/>
          <w:szCs w:val="24"/>
        </w:rPr>
      </w:pPr>
      <w:r>
        <w:rPr>
          <w:rFonts w:ascii="宋体" w:hAnsi="宋体" w:eastAsia="宋体"/>
          <w:sz w:val="24"/>
          <w:szCs w:val="24"/>
        </w:rPr>
        <w:t>d)</w:t>
      </w:r>
      <w:r>
        <w:rPr>
          <w:rFonts w:hint="eastAsia" w:ascii="宋体" w:hAnsi="宋体" w:eastAsia="宋体"/>
          <w:sz w:val="24"/>
          <w:szCs w:val="24"/>
        </w:rPr>
        <w:t>甲方应于</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乙方售后服务期  </w:t>
      </w:r>
      <w:r>
        <w:rPr>
          <w:rFonts w:hint="eastAsia" w:ascii="宋体" w:hAnsi="宋体" w:eastAsia="宋体"/>
          <w:sz w:val="24"/>
          <w:szCs w:val="24"/>
        </w:rPr>
        <w:t>结束后</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个工作日内，向乙方支付合同总金额的</w:t>
      </w:r>
      <w:r>
        <w:rPr>
          <w:rFonts w:ascii="宋体" w:hAnsi="宋体" w:eastAsia="宋体"/>
          <w:sz w:val="24"/>
          <w:szCs w:val="24"/>
          <w:u w:val="single"/>
        </w:rPr>
        <w:t xml:space="preserve">   </w:t>
      </w:r>
      <w:r>
        <w:rPr>
          <w:rFonts w:ascii="宋体" w:hAnsi="宋体" w:eastAsia="宋体"/>
          <w:sz w:val="24"/>
          <w:szCs w:val="24"/>
        </w:rPr>
        <w:t>%</w:t>
      </w:r>
      <w:r>
        <w:rPr>
          <w:rFonts w:hint="eastAsia" w:ascii="宋体" w:hAnsi="宋体" w:eastAsia="宋体"/>
          <w:sz w:val="24"/>
          <w:szCs w:val="24"/>
        </w:rPr>
        <w:t>：共计人民币（小写）</w:t>
      </w:r>
      <w:r>
        <w:rPr>
          <w:rFonts w:ascii="宋体" w:hAnsi="宋体" w:eastAsia="宋体"/>
          <w:sz w:val="24"/>
          <w:szCs w:val="24"/>
          <w:u w:val="single"/>
        </w:rPr>
        <w:t>     </w:t>
      </w:r>
      <w:r>
        <w:rPr>
          <w:rFonts w:ascii="宋体" w:hAnsi="宋体" w:eastAsia="宋体"/>
          <w:sz w:val="24"/>
          <w:szCs w:val="24"/>
        </w:rPr>
        <w:t>元（大写）</w:t>
      </w:r>
      <w:r>
        <w:rPr>
          <w:rFonts w:ascii="宋体" w:hAnsi="宋体" w:eastAsia="宋体"/>
          <w:sz w:val="24"/>
          <w:szCs w:val="24"/>
          <w:u w:val="single"/>
        </w:rPr>
        <w:t>     </w:t>
      </w:r>
      <w:r>
        <w:rPr>
          <w:rFonts w:ascii="宋体" w:hAnsi="宋体" w:eastAsia="宋体"/>
          <w:sz w:val="24"/>
          <w:szCs w:val="24"/>
        </w:rPr>
        <w:t>元整</w:t>
      </w:r>
      <w:r>
        <w:rPr>
          <w:rFonts w:hint="eastAsia" w:ascii="宋体" w:hAnsi="宋体" w:eastAsia="宋体"/>
          <w:sz w:val="24"/>
          <w:szCs w:val="24"/>
        </w:rPr>
        <w:t>；</w:t>
      </w:r>
    </w:p>
    <w:p>
      <w:pPr>
        <w:spacing w:line="360" w:lineRule="auto"/>
        <w:ind w:firstLine="480" w:firstLineChars="200"/>
        <w:rPr>
          <w:rFonts w:ascii="宋体" w:hAnsi="宋体" w:eastAsia="宋体"/>
          <w:sz w:val="24"/>
          <w:szCs w:val="24"/>
        </w:rPr>
      </w:pPr>
      <w:r>
        <w:rPr>
          <w:rFonts w:hint="eastAsia" w:ascii="宋体" w:hAnsi="宋体" w:eastAsia="宋体"/>
          <w:sz w:val="24"/>
          <w:szCs w:val="24"/>
        </w:rPr>
        <w:t>甲方每次付款前，乙方还应至少提前1</w:t>
      </w:r>
      <w:r>
        <w:rPr>
          <w:rFonts w:ascii="宋体" w:hAnsi="宋体" w:eastAsia="宋体"/>
          <w:sz w:val="24"/>
          <w:szCs w:val="24"/>
        </w:rPr>
        <w:t>5</w:t>
      </w:r>
      <w:r>
        <w:rPr>
          <w:rFonts w:hint="eastAsia" w:ascii="宋体" w:hAnsi="宋体" w:eastAsia="宋体"/>
          <w:sz w:val="24"/>
          <w:szCs w:val="24"/>
        </w:rPr>
        <w:t>个工作日，向甲方开具数额对应的正规发票，否则甲方付款义务同应相应顺延。</w:t>
      </w:r>
    </w:p>
    <w:p>
      <w:pPr>
        <w:spacing w:line="360" w:lineRule="auto"/>
        <w:rPr>
          <w:rFonts w:ascii="宋体" w:hAnsi="宋体" w:eastAsia="宋体"/>
          <w:sz w:val="24"/>
          <w:szCs w:val="24"/>
          <w:shd w:val="pct10" w:color="auto" w:fill="FFFFFF"/>
        </w:rPr>
      </w:pPr>
      <w:r>
        <w:rPr>
          <w:rFonts w:hint="eastAsia" w:ascii="宋体" w:hAnsi="宋体" w:eastAsia="宋体"/>
          <w:sz w:val="24"/>
          <w:szCs w:val="24"/>
          <w:shd w:val="pct10" w:color="auto" w:fill="FFFFFF"/>
        </w:rPr>
        <w:t>4</w:t>
      </w:r>
      <w:r>
        <w:rPr>
          <w:rFonts w:ascii="宋体" w:hAnsi="宋体" w:eastAsia="宋体"/>
          <w:sz w:val="24"/>
          <w:szCs w:val="24"/>
          <w:shd w:val="pct10" w:color="auto" w:fill="FFFFFF"/>
        </w:rPr>
        <w:t xml:space="preserve">.3 </w:t>
      </w:r>
      <w:r>
        <w:rPr>
          <w:rFonts w:hint="eastAsia" w:ascii="宋体" w:hAnsi="宋体" w:eastAsia="宋体"/>
          <w:sz w:val="24"/>
          <w:szCs w:val="24"/>
          <w:shd w:val="pct10" w:color="auto" w:fill="FFFFFF"/>
        </w:rPr>
        <w:t>乙方的指定收款账户为：</w:t>
      </w:r>
    </w:p>
    <w:p>
      <w:pPr>
        <w:spacing w:line="360" w:lineRule="auto"/>
        <w:rPr>
          <w:rFonts w:ascii="宋体" w:hAnsi="宋体" w:eastAsia="宋体"/>
          <w:sz w:val="24"/>
          <w:szCs w:val="24"/>
          <w:u w:val="single"/>
          <w:shd w:val="pct10" w:color="auto" w:fill="FFFFFF"/>
        </w:rPr>
      </w:pPr>
      <w:r>
        <w:rPr>
          <w:rFonts w:hint="eastAsia" w:ascii="宋体" w:hAnsi="宋体" w:eastAsia="宋体"/>
          <w:sz w:val="24"/>
          <w:szCs w:val="24"/>
          <w:shd w:val="pct10" w:color="auto" w:fill="FFFFFF"/>
        </w:rPr>
        <w:t>开户行：</w:t>
      </w:r>
      <w:r>
        <w:rPr>
          <w:rFonts w:hint="eastAsia" w:ascii="宋体" w:hAnsi="宋体" w:eastAsia="宋体"/>
          <w:sz w:val="24"/>
          <w:szCs w:val="24"/>
          <w:u w:val="single"/>
          <w:shd w:val="pct10" w:color="auto" w:fill="FFFFFF"/>
        </w:rPr>
        <w:t xml:space="preserve"> </w:t>
      </w:r>
      <w:r>
        <w:rPr>
          <w:rFonts w:ascii="宋体" w:hAnsi="宋体" w:eastAsia="宋体"/>
          <w:sz w:val="24"/>
          <w:szCs w:val="24"/>
          <w:u w:val="single"/>
          <w:shd w:val="pct10" w:color="auto" w:fill="FFFFFF"/>
        </w:rPr>
        <w:t xml:space="preserve">                             </w:t>
      </w:r>
    </w:p>
    <w:p>
      <w:pPr>
        <w:spacing w:line="360" w:lineRule="auto"/>
        <w:rPr>
          <w:rFonts w:ascii="宋体" w:hAnsi="宋体" w:eastAsia="宋体"/>
          <w:sz w:val="24"/>
          <w:szCs w:val="24"/>
          <w:shd w:val="pct10" w:color="auto" w:fill="FFFFFF"/>
        </w:rPr>
      </w:pPr>
      <w:r>
        <w:rPr>
          <w:rFonts w:hint="eastAsia" w:ascii="宋体" w:hAnsi="宋体" w:eastAsia="宋体"/>
          <w:sz w:val="24"/>
          <w:szCs w:val="24"/>
          <w:shd w:val="pct10" w:color="auto" w:fill="FFFFFF"/>
        </w:rPr>
        <w:t xml:space="preserve">户 </w:t>
      </w:r>
      <w:r>
        <w:rPr>
          <w:rFonts w:ascii="宋体" w:hAnsi="宋体" w:eastAsia="宋体"/>
          <w:sz w:val="24"/>
          <w:szCs w:val="24"/>
          <w:shd w:val="pct10" w:color="auto" w:fill="FFFFFF"/>
        </w:rPr>
        <w:t xml:space="preserve"> </w:t>
      </w:r>
      <w:r>
        <w:rPr>
          <w:rFonts w:hint="eastAsia" w:ascii="宋体" w:hAnsi="宋体" w:eastAsia="宋体"/>
          <w:sz w:val="24"/>
          <w:szCs w:val="24"/>
          <w:shd w:val="pct10" w:color="auto" w:fill="FFFFFF"/>
        </w:rPr>
        <w:t>名：</w:t>
      </w:r>
      <w:r>
        <w:rPr>
          <w:rFonts w:hint="eastAsia" w:ascii="宋体" w:hAnsi="宋体" w:eastAsia="宋体"/>
          <w:sz w:val="24"/>
          <w:szCs w:val="24"/>
          <w:u w:val="single"/>
          <w:shd w:val="pct10" w:color="auto" w:fill="FFFFFF"/>
        </w:rPr>
        <w:t xml:space="preserve"> </w:t>
      </w:r>
      <w:r>
        <w:rPr>
          <w:rFonts w:ascii="宋体" w:hAnsi="宋体" w:eastAsia="宋体"/>
          <w:sz w:val="24"/>
          <w:szCs w:val="24"/>
          <w:u w:val="single"/>
          <w:shd w:val="pct10" w:color="auto" w:fill="FFFFFF"/>
        </w:rPr>
        <w:t xml:space="preserve">                             </w:t>
      </w:r>
    </w:p>
    <w:p>
      <w:pPr>
        <w:spacing w:line="360" w:lineRule="auto"/>
        <w:rPr>
          <w:rFonts w:ascii="宋体" w:hAnsi="宋体" w:eastAsia="宋体"/>
          <w:sz w:val="24"/>
          <w:szCs w:val="24"/>
          <w:u w:val="single"/>
          <w:shd w:val="pct10" w:color="auto" w:fill="FFFFFF"/>
        </w:rPr>
      </w:pPr>
      <w:r>
        <w:rPr>
          <w:rFonts w:hint="eastAsia" w:ascii="宋体" w:hAnsi="宋体" w:eastAsia="宋体"/>
          <w:sz w:val="24"/>
          <w:szCs w:val="24"/>
          <w:shd w:val="pct10" w:color="auto" w:fill="FFFFFF"/>
        </w:rPr>
        <w:t xml:space="preserve">账 </w:t>
      </w:r>
      <w:r>
        <w:rPr>
          <w:rFonts w:ascii="宋体" w:hAnsi="宋体" w:eastAsia="宋体"/>
          <w:sz w:val="24"/>
          <w:szCs w:val="24"/>
          <w:shd w:val="pct10" w:color="auto" w:fill="FFFFFF"/>
        </w:rPr>
        <w:t xml:space="preserve"> </w:t>
      </w:r>
      <w:r>
        <w:rPr>
          <w:rFonts w:hint="eastAsia" w:ascii="宋体" w:hAnsi="宋体" w:eastAsia="宋体"/>
          <w:sz w:val="24"/>
          <w:szCs w:val="24"/>
          <w:shd w:val="pct10" w:color="auto" w:fill="FFFFFF"/>
        </w:rPr>
        <w:t>号：</w:t>
      </w:r>
      <w:r>
        <w:rPr>
          <w:rFonts w:hint="eastAsia" w:ascii="宋体" w:hAnsi="宋体" w:eastAsia="宋体"/>
          <w:sz w:val="24"/>
          <w:szCs w:val="24"/>
          <w:u w:val="single"/>
          <w:shd w:val="pct10" w:color="auto" w:fill="FFFFFF"/>
        </w:rPr>
        <w:t xml:space="preserve"> </w:t>
      </w:r>
      <w:r>
        <w:rPr>
          <w:rFonts w:ascii="宋体" w:hAnsi="宋体" w:eastAsia="宋体"/>
          <w:sz w:val="24"/>
          <w:szCs w:val="24"/>
          <w:u w:val="single"/>
          <w:shd w:val="pct10" w:color="auto" w:fill="FFFFFF"/>
        </w:rPr>
        <w:t xml:space="preserve">                             </w:t>
      </w:r>
    </w:p>
    <w:p>
      <w:pPr>
        <w:spacing w:line="360" w:lineRule="auto"/>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 xml:space="preserve">.4 </w:t>
      </w:r>
      <w:r>
        <w:rPr>
          <w:rFonts w:hint="eastAsia" w:ascii="宋体" w:hAnsi="宋体" w:eastAsia="宋体"/>
          <w:sz w:val="24"/>
          <w:szCs w:val="24"/>
        </w:rPr>
        <w:t>根据合同相关条款的规定，如乙方违约应向甲方支付违约金或赔偿金且甲方尚有未支付款项的，甲方有权从未支付款项中扣除相应金额。</w:t>
      </w:r>
    </w:p>
    <w:p>
      <w:pPr>
        <w:spacing w:line="360" w:lineRule="auto"/>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.5 因乙方未提供经甲方认可的合法有效的增值税专用发票造成甲方少抵扣增值税的损失，乙方同意从结算价款中扣减。因乙方未提供经甲方认可的合法有效凭证造成甲方企业所得税损失的，乙方同意给予等额补偿（或者从结算价款中扣减）。</w:t>
      </w:r>
    </w:p>
    <w:p>
      <w:pPr>
        <w:spacing w:line="360" w:lineRule="auto"/>
        <w:rPr>
          <w:rFonts w:ascii="宋体" w:hAnsi="宋体" w:eastAsia="宋体"/>
          <w:sz w:val="24"/>
          <w:szCs w:val="24"/>
        </w:rPr>
      </w:pPr>
      <w:r>
        <w:rPr>
          <w:rFonts w:ascii="宋体" w:hAnsi="宋体" w:eastAsia="宋体"/>
          <w:sz w:val="24"/>
          <w:szCs w:val="24"/>
        </w:rPr>
        <w:t>4.6</w:t>
      </w:r>
      <w:r>
        <w:rPr>
          <w:rFonts w:hint="eastAsia" w:ascii="宋体" w:hAnsi="宋体" w:eastAsia="宋体"/>
          <w:sz w:val="24"/>
          <w:szCs w:val="24"/>
        </w:rPr>
        <w:t xml:space="preserve"> </w:t>
      </w:r>
      <w:r>
        <w:rPr>
          <w:rFonts w:ascii="宋体" w:hAnsi="宋体" w:eastAsia="宋体"/>
          <w:sz w:val="24"/>
          <w:szCs w:val="24"/>
        </w:rPr>
        <w:t>甲、乙双方依照税法规定各自履行基于本合同所产生的纳税义务和代扣代缴义务</w:t>
      </w:r>
      <w:r>
        <w:rPr>
          <w:rFonts w:hint="eastAsia" w:ascii="宋体" w:hAnsi="宋体" w:eastAsia="宋体"/>
          <w:sz w:val="24"/>
          <w:szCs w:val="24"/>
        </w:rPr>
        <w:t>。</w:t>
      </w:r>
    </w:p>
    <w:p>
      <w:pPr>
        <w:spacing w:line="360" w:lineRule="auto"/>
        <w:rPr>
          <w:rFonts w:ascii="宋体" w:hAnsi="宋体" w:eastAsia="宋体"/>
          <w:sz w:val="24"/>
          <w:szCs w:val="24"/>
          <w:u w:val="single"/>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第五条 服务及承诺</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 xml:space="preserve">.1 </w:t>
      </w:r>
      <w:r>
        <w:rPr>
          <w:rFonts w:hint="eastAsia" w:ascii="宋体" w:hAnsi="宋体" w:eastAsia="宋体"/>
          <w:sz w:val="24"/>
          <w:szCs w:val="24"/>
        </w:rPr>
        <w:t>软件具有使用/授权期限的，乙方在软件使用/授权期限内，为甲方提供完善的技术支持及售后服务（下称“维保服务”）；软件不具有使用/授权期限的，乙方承诺为甲方提供</w:t>
      </w:r>
      <w:r>
        <w:rPr>
          <w:rFonts w:hint="eastAsia" w:ascii="宋体" w:hAnsi="宋体" w:eastAsia="宋体"/>
          <w:sz w:val="24"/>
          <w:szCs w:val="24"/>
          <w:u w:val="single"/>
          <w:shd w:val="pct10" w:color="auto" w:fill="FFFFFF"/>
        </w:rPr>
        <w:t xml:space="preserve"> </w:t>
      </w:r>
      <w:r>
        <w:rPr>
          <w:rFonts w:ascii="宋体" w:hAnsi="宋体" w:eastAsia="宋体"/>
          <w:sz w:val="24"/>
          <w:szCs w:val="24"/>
          <w:u w:val="single"/>
          <w:shd w:val="pct10" w:color="auto" w:fill="FFFFFF"/>
        </w:rPr>
        <w:t xml:space="preserve">   </w:t>
      </w:r>
      <w:r>
        <w:rPr>
          <w:rFonts w:hint="eastAsia" w:ascii="宋体" w:hAnsi="宋体" w:eastAsia="宋体"/>
          <w:sz w:val="24"/>
          <w:szCs w:val="24"/>
        </w:rPr>
        <w:t>年的维保服务。维保服务均自甲方软件正式激活/甲方正式使用/乙方正式授权之日开始起算。维保服务包括但不限于：</w:t>
      </w:r>
    </w:p>
    <w:p>
      <w:pPr>
        <w:spacing w:line="360" w:lineRule="auto"/>
        <w:rPr>
          <w:rFonts w:ascii="宋体" w:hAnsi="宋体" w:eastAsia="宋体"/>
          <w:sz w:val="24"/>
          <w:szCs w:val="24"/>
        </w:rPr>
      </w:pPr>
      <w:r>
        <w:rPr>
          <w:rFonts w:hint="eastAsia" w:ascii="宋体" w:hAnsi="宋体" w:eastAsia="宋体"/>
          <w:sz w:val="24"/>
          <w:szCs w:val="24"/>
        </w:rPr>
        <w:t>（1）当甲方告知或乙方获知许可软件任何错误后，在规定时间内向甲方提供此类已知问题的解决或绕行方案，并修复该等错误；</w:t>
      </w:r>
    </w:p>
    <w:p>
      <w:pPr>
        <w:spacing w:line="360" w:lineRule="auto"/>
        <w:rPr>
          <w:rFonts w:ascii="宋体" w:hAnsi="宋体" w:eastAsia="宋体"/>
          <w:sz w:val="24"/>
          <w:szCs w:val="24"/>
        </w:rPr>
      </w:pPr>
      <w:r>
        <w:rPr>
          <w:rFonts w:hint="eastAsia" w:ascii="宋体" w:hAnsi="宋体" w:eastAsia="宋体"/>
          <w:sz w:val="24"/>
          <w:szCs w:val="24"/>
        </w:rPr>
        <w:t>（2）如有可许可软件有任何版本的更新、修正、改进和优化，乙方将及时告知甲方更新内容并征询甲方是否更新或回滚版本；</w:t>
      </w:r>
    </w:p>
    <w:p>
      <w:pPr>
        <w:spacing w:line="360" w:lineRule="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）乙方将为甲方提供专业技术人员，通过服务热线电话和在线服务等方式，就软件技术问题提供</w:t>
      </w:r>
      <w:r>
        <w:rPr>
          <w:rFonts w:hint="eastAsia" w:ascii="宋体" w:hAnsi="宋体" w:eastAsia="宋体"/>
          <w:sz w:val="24"/>
          <w:szCs w:val="24"/>
          <w:u w:val="single"/>
          <w:shd w:val="pct10" w:color="auto" w:fill="FFFFFF"/>
        </w:rPr>
        <w:t xml:space="preserve"> </w:t>
      </w:r>
      <w:r>
        <w:rPr>
          <w:rFonts w:ascii="宋体" w:hAnsi="宋体" w:eastAsia="宋体"/>
          <w:sz w:val="24"/>
          <w:szCs w:val="24"/>
          <w:u w:val="single"/>
          <w:shd w:val="pct10" w:color="auto" w:fill="FFFFFF"/>
        </w:rPr>
        <w:t xml:space="preserve">    </w:t>
      </w:r>
      <w:r>
        <w:rPr>
          <w:rFonts w:ascii="宋体" w:hAnsi="宋体" w:eastAsia="宋体"/>
          <w:sz w:val="24"/>
          <w:szCs w:val="24"/>
          <w:shd w:val="pct10" w:color="auto" w:fill="FFFFFF"/>
        </w:rPr>
        <w:t>X</w:t>
      </w:r>
      <w:r>
        <w:rPr>
          <w:rFonts w:ascii="宋体" w:hAnsi="宋体" w:eastAsia="宋体"/>
          <w:sz w:val="24"/>
          <w:szCs w:val="24"/>
          <w:u w:val="single"/>
          <w:shd w:val="pct10" w:color="auto" w:fill="FFFFFF"/>
        </w:rPr>
        <w:t xml:space="preserve">     </w:t>
      </w:r>
      <w:r>
        <w:rPr>
          <w:rFonts w:ascii="宋体" w:hAnsi="宋体" w:eastAsia="宋体"/>
          <w:sz w:val="24"/>
          <w:szCs w:val="24"/>
        </w:rPr>
        <w:t>小时的</w:t>
      </w:r>
      <w:r>
        <w:rPr>
          <w:rFonts w:hint="eastAsia" w:ascii="宋体" w:hAnsi="宋体" w:eastAsia="宋体"/>
          <w:sz w:val="24"/>
          <w:szCs w:val="24"/>
        </w:rPr>
        <w:t>远程</w:t>
      </w:r>
      <w:r>
        <w:rPr>
          <w:rFonts w:ascii="宋体" w:hAnsi="宋体" w:eastAsia="宋体"/>
          <w:sz w:val="24"/>
          <w:szCs w:val="24"/>
        </w:rPr>
        <w:t>支持</w:t>
      </w:r>
      <w:r>
        <w:rPr>
          <w:rFonts w:hint="eastAsia" w:ascii="宋体" w:hAnsi="宋体" w:eastAsia="宋体"/>
          <w:sz w:val="24"/>
          <w:szCs w:val="24"/>
        </w:rPr>
        <w:t>，并在远程支持不能解决甲方问题时，按要求及时提供现场支持</w:t>
      </w:r>
      <w:r>
        <w:rPr>
          <w:rFonts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）其他经甲方同意的，用以保证许可软件正常、安全使用的必要行为。</w:t>
      </w:r>
    </w:p>
    <w:p>
      <w:pPr>
        <w:spacing w:line="360" w:lineRule="auto"/>
        <w:rPr>
          <w:rFonts w:ascii="宋体" w:hAnsi="宋体" w:eastAsia="宋体"/>
          <w:sz w:val="24"/>
          <w:szCs w:val="24"/>
        </w:rPr>
      </w:pPr>
      <w:r>
        <w:rPr>
          <w:rFonts w:hint="eastAsia" w:ascii="宋体" w:hAnsi="宋体" w:eastAsia="宋体"/>
          <w:sz w:val="24"/>
          <w:szCs w:val="24"/>
        </w:rPr>
        <w:t>具体见《产品及售后服务保证》。</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 xml:space="preserve">.2 </w:t>
      </w:r>
      <w:r>
        <w:rPr>
          <w:rFonts w:hint="eastAsia" w:ascii="宋体" w:hAnsi="宋体" w:eastAsia="宋体"/>
          <w:sz w:val="24"/>
          <w:szCs w:val="24"/>
        </w:rPr>
        <w:t>如乙方非原厂商的，则乙方应向甲方提供原厂服务授权书，且在原厂商直接提供维保服务的情况下，乙方应保证原厂商可按5</w:t>
      </w:r>
      <w:r>
        <w:rPr>
          <w:rFonts w:ascii="宋体" w:hAnsi="宋体" w:eastAsia="宋体"/>
          <w:sz w:val="24"/>
          <w:szCs w:val="24"/>
        </w:rPr>
        <w:t>.1</w:t>
      </w:r>
      <w:r>
        <w:rPr>
          <w:rFonts w:hint="eastAsia" w:ascii="宋体" w:hAnsi="宋体" w:eastAsia="宋体"/>
          <w:sz w:val="24"/>
          <w:szCs w:val="24"/>
        </w:rPr>
        <w:t>条要求为甲方提供维保服务。且，原厂商维保服务行为均视为乙方行为，乙方应与原厂商就原厂商提供维保服务的行为及结果，向甲方承担可能的连带赔偿责任。</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.3 乙方承诺并保证</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sz w:val="24"/>
          <w:szCs w:val="24"/>
        </w:rPr>
        <w:t>（1）甲方</w:t>
      </w:r>
      <w:r>
        <w:rPr>
          <w:rFonts w:hint="eastAsia" w:ascii="宋体" w:hAnsi="宋体" w:eastAsia="宋体"/>
          <w:sz w:val="24"/>
          <w:szCs w:val="24"/>
        </w:rPr>
        <w:t>可以以非独占、可转让、不限使用范围的形式，</w:t>
      </w:r>
      <w:r>
        <w:rPr>
          <w:rFonts w:ascii="宋体" w:hAnsi="宋体" w:eastAsia="宋体"/>
          <w:sz w:val="24"/>
          <w:szCs w:val="24"/>
        </w:rPr>
        <w:t>取得</w:t>
      </w:r>
      <w:r>
        <w:rPr>
          <w:rFonts w:hint="eastAsia" w:ascii="宋体" w:hAnsi="宋体" w:eastAsia="宋体"/>
          <w:sz w:val="24"/>
          <w:szCs w:val="24"/>
        </w:rPr>
        <w:t>许可</w:t>
      </w:r>
      <w:r>
        <w:rPr>
          <w:rFonts w:ascii="宋体" w:hAnsi="宋体" w:eastAsia="宋体"/>
          <w:sz w:val="24"/>
          <w:szCs w:val="24"/>
        </w:rPr>
        <w:t>软件所购版本</w:t>
      </w:r>
      <w:r>
        <w:rPr>
          <w:rFonts w:hint="eastAsia" w:ascii="宋体" w:hAnsi="宋体" w:eastAsia="宋体"/>
          <w:sz w:val="24"/>
          <w:szCs w:val="24"/>
        </w:rPr>
        <w:t>及后续更新版本在使用期限内</w:t>
      </w:r>
      <w:r>
        <w:rPr>
          <w:rFonts w:ascii="宋体" w:hAnsi="宋体" w:eastAsia="宋体"/>
          <w:sz w:val="24"/>
          <w:szCs w:val="24"/>
        </w:rPr>
        <w:t>的使用权和软件</w:t>
      </w:r>
      <w:r>
        <w:rPr>
          <w:rFonts w:hint="eastAsia" w:ascii="宋体" w:hAnsi="宋体" w:eastAsia="宋体"/>
          <w:sz w:val="24"/>
          <w:szCs w:val="24"/>
        </w:rPr>
        <w:t>介质</w:t>
      </w:r>
      <w:r>
        <w:rPr>
          <w:rFonts w:ascii="宋体" w:hAnsi="宋体" w:eastAsia="宋体"/>
          <w:sz w:val="24"/>
          <w:szCs w:val="24"/>
        </w:rPr>
        <w:t>的所有权，就</w:t>
      </w:r>
      <w:r>
        <w:rPr>
          <w:rFonts w:hint="eastAsia" w:ascii="宋体" w:hAnsi="宋体" w:eastAsia="宋体"/>
          <w:sz w:val="24"/>
          <w:szCs w:val="24"/>
        </w:rPr>
        <w:t>以</w:t>
      </w:r>
      <w:r>
        <w:rPr>
          <w:rFonts w:ascii="宋体" w:hAnsi="宋体" w:eastAsia="宋体"/>
          <w:sz w:val="24"/>
          <w:szCs w:val="24"/>
        </w:rPr>
        <w:t>使用、复制、 翻译和改编</w:t>
      </w:r>
      <w:r>
        <w:rPr>
          <w:rFonts w:hint="eastAsia" w:ascii="宋体" w:hAnsi="宋体" w:eastAsia="宋体"/>
          <w:sz w:val="24"/>
          <w:szCs w:val="24"/>
        </w:rPr>
        <w:t>等形式利用许可</w:t>
      </w:r>
      <w:r>
        <w:rPr>
          <w:rFonts w:ascii="宋体" w:hAnsi="宋体" w:eastAsia="宋体"/>
          <w:sz w:val="24"/>
          <w:szCs w:val="24"/>
        </w:rPr>
        <w:t>软件，甲方不须另行支付任何费用；</w:t>
      </w:r>
    </w:p>
    <w:p>
      <w:pPr>
        <w:spacing w:line="360" w:lineRule="auto"/>
        <w:rPr>
          <w:rFonts w:ascii="宋体" w:hAnsi="宋体" w:eastAsia="宋体"/>
          <w:sz w:val="24"/>
          <w:szCs w:val="24"/>
        </w:rPr>
      </w:pPr>
      <w:r>
        <w:rPr>
          <w:rFonts w:ascii="宋体" w:hAnsi="宋体" w:eastAsia="宋体"/>
          <w:sz w:val="24"/>
          <w:szCs w:val="24"/>
        </w:rPr>
        <w:t>（2）甲方</w:t>
      </w:r>
      <w:r>
        <w:rPr>
          <w:rFonts w:hint="eastAsia" w:ascii="宋体" w:hAnsi="宋体" w:eastAsia="宋体"/>
          <w:sz w:val="24"/>
          <w:szCs w:val="24"/>
        </w:rPr>
        <w:t>以包括但不限于</w:t>
      </w:r>
      <w:r>
        <w:rPr>
          <w:rFonts w:ascii="宋体" w:hAnsi="宋体" w:eastAsia="宋体"/>
          <w:sz w:val="24"/>
          <w:szCs w:val="24"/>
        </w:rPr>
        <w:t>使用、复制、翻译和改编</w:t>
      </w:r>
      <w:r>
        <w:rPr>
          <w:rFonts w:hint="eastAsia" w:ascii="宋体" w:hAnsi="宋体" w:eastAsia="宋体"/>
          <w:sz w:val="24"/>
          <w:szCs w:val="24"/>
        </w:rPr>
        <w:t>等形式利用</w:t>
      </w:r>
      <w:r>
        <w:rPr>
          <w:rFonts w:ascii="宋体" w:hAnsi="宋体" w:eastAsia="宋体"/>
          <w:sz w:val="24"/>
          <w:szCs w:val="24"/>
        </w:rPr>
        <w:t>软件和接受</w:t>
      </w:r>
      <w:r>
        <w:rPr>
          <w:rFonts w:hint="eastAsia" w:ascii="宋体" w:hAnsi="宋体" w:eastAsia="宋体"/>
          <w:sz w:val="24"/>
          <w:szCs w:val="24"/>
        </w:rPr>
        <w:t>维保等相关</w:t>
      </w:r>
      <w:r>
        <w:rPr>
          <w:rFonts w:ascii="宋体" w:hAnsi="宋体" w:eastAsia="宋体"/>
          <w:sz w:val="24"/>
          <w:szCs w:val="24"/>
        </w:rPr>
        <w:t>服务不侵犯任何</w:t>
      </w:r>
      <w:r>
        <w:rPr>
          <w:rFonts w:hint="eastAsia" w:ascii="宋体" w:hAnsi="宋体" w:eastAsia="宋体"/>
          <w:sz w:val="24"/>
          <w:szCs w:val="24"/>
        </w:rPr>
        <w:t>乙方或</w:t>
      </w:r>
      <w:r>
        <w:rPr>
          <w:rFonts w:ascii="宋体" w:hAnsi="宋体" w:eastAsia="宋体"/>
          <w:sz w:val="24"/>
          <w:szCs w:val="24"/>
        </w:rPr>
        <w:t>第三方的专利权、商标权、著作权、商业秘密、其他知识产权以及其他任何形式的合法权益；</w:t>
      </w:r>
    </w:p>
    <w:p>
      <w:pPr>
        <w:spacing w:line="360" w:lineRule="auto"/>
        <w:rPr>
          <w:rFonts w:ascii="宋体" w:hAnsi="宋体" w:eastAsia="宋体"/>
          <w:sz w:val="24"/>
          <w:szCs w:val="24"/>
        </w:rPr>
      </w:pPr>
      <w:r>
        <w:rPr>
          <w:rFonts w:ascii="宋体" w:hAnsi="宋体" w:eastAsia="宋体"/>
          <w:sz w:val="24"/>
          <w:szCs w:val="24"/>
        </w:rPr>
        <w:t>（3）除甲乙双方明确约定，甲方使用软件产品不需要再向任何第三方支付其他任何费用或补偿。甲方有权</w:t>
      </w:r>
      <w:r>
        <w:rPr>
          <w:rFonts w:hint="eastAsia" w:ascii="宋体" w:hAnsi="宋体" w:eastAsia="宋体"/>
          <w:sz w:val="24"/>
          <w:szCs w:val="24"/>
        </w:rPr>
        <w:t>允许</w:t>
      </w:r>
      <w:r>
        <w:rPr>
          <w:rFonts w:ascii="宋体" w:hAnsi="宋体" w:eastAsia="宋体"/>
          <w:sz w:val="24"/>
          <w:szCs w:val="24"/>
        </w:rPr>
        <w:t>甲方现有的或将来直接、间接控股或参股的公司</w:t>
      </w:r>
      <w:r>
        <w:rPr>
          <w:rFonts w:hint="eastAsia" w:ascii="宋体" w:hAnsi="宋体" w:eastAsia="宋体"/>
          <w:sz w:val="24"/>
          <w:szCs w:val="24"/>
        </w:rPr>
        <w:t>、分公司、子公司及甲方工作人员以甲方同等权利使用许可</w:t>
      </w:r>
      <w:r>
        <w:rPr>
          <w:rFonts w:ascii="宋体" w:hAnsi="宋体" w:eastAsia="宋体"/>
          <w:sz w:val="24"/>
          <w:szCs w:val="24"/>
        </w:rPr>
        <w:t>软件。</w:t>
      </w:r>
    </w:p>
    <w:p>
      <w:pPr>
        <w:spacing w:line="360" w:lineRule="auto"/>
        <w:rPr>
          <w:rFonts w:ascii="宋体" w:hAnsi="宋体" w:eastAsia="宋体"/>
          <w:sz w:val="24"/>
          <w:szCs w:val="24"/>
        </w:rPr>
      </w:pPr>
      <w:r>
        <w:rPr>
          <w:rFonts w:hint="eastAsia" w:ascii="宋体" w:hAnsi="宋体" w:eastAsia="宋体"/>
          <w:sz w:val="24"/>
          <w:szCs w:val="24"/>
        </w:rPr>
        <w:t>（4）乙方为履行本合同而为甲方开发的个性化软件及甲方</w:t>
      </w:r>
      <w:r>
        <w:rPr>
          <w:rFonts w:ascii="宋体" w:hAnsi="宋体" w:eastAsia="宋体"/>
          <w:sz w:val="24"/>
          <w:szCs w:val="24"/>
        </w:rPr>
        <w:t>改编</w:t>
      </w:r>
      <w:r>
        <w:rPr>
          <w:rFonts w:hint="eastAsia" w:ascii="宋体" w:hAnsi="宋体" w:eastAsia="宋体"/>
          <w:sz w:val="24"/>
          <w:szCs w:val="24"/>
        </w:rPr>
        <w:t>软件所产生的著作权归属甲方拥有。</w:t>
      </w:r>
      <w:r>
        <w:rPr>
          <w:rFonts w:ascii="宋体" w:hAnsi="宋体" w:eastAsia="宋体"/>
          <w:sz w:val="24"/>
          <w:szCs w:val="24"/>
        </w:rPr>
        <w:t>除前述授予的权利外，</w:t>
      </w:r>
      <w:r>
        <w:rPr>
          <w:rFonts w:hint="eastAsia" w:ascii="宋体" w:hAnsi="宋体" w:eastAsia="宋体"/>
          <w:sz w:val="24"/>
          <w:szCs w:val="24"/>
        </w:rPr>
        <w:t>原许可</w:t>
      </w:r>
      <w:r>
        <w:rPr>
          <w:rFonts w:ascii="宋体" w:hAnsi="宋体" w:eastAsia="宋体"/>
          <w:sz w:val="24"/>
          <w:szCs w:val="24"/>
        </w:rPr>
        <w:t>软件的著作权仍归原著作权人所有。</w:t>
      </w:r>
    </w:p>
    <w:p>
      <w:pPr>
        <w:spacing w:line="360" w:lineRule="auto"/>
        <w:rPr>
          <w:rFonts w:ascii="宋体" w:hAnsi="宋体" w:eastAsia="宋体"/>
          <w:sz w:val="24"/>
          <w:szCs w:val="24"/>
        </w:rPr>
      </w:pPr>
      <w:r>
        <w:rPr>
          <w:rFonts w:hint="eastAsia" w:ascii="宋体" w:hAnsi="宋体" w:eastAsia="宋体"/>
          <w:sz w:val="24"/>
          <w:szCs w:val="24"/>
        </w:rPr>
        <w:t>（5）乙方交付甲方的软件及受甲方委托而开发的部分没有、也不会侵犯他人的合法权利。如乙方所提供的软件，包括受甲方委托所开发的软件，甲方要求须经国家有关部门登记、备案、审批、许可的，乙方应保证所提供的软件是完成了登记、备案、审批、许可的软件；</w:t>
      </w:r>
    </w:p>
    <w:p>
      <w:pPr>
        <w:spacing w:line="360" w:lineRule="auto"/>
        <w:rPr>
          <w:rFonts w:ascii="宋体" w:hAnsi="宋体" w:eastAsia="宋体"/>
          <w:sz w:val="24"/>
          <w:szCs w:val="24"/>
        </w:rPr>
      </w:pPr>
      <w:r>
        <w:rPr>
          <w:rFonts w:hint="eastAsia" w:ascii="宋体" w:hAnsi="宋体" w:eastAsia="宋体"/>
          <w:sz w:val="24"/>
          <w:szCs w:val="24"/>
        </w:rPr>
        <w:t>（6）乙方不会为任何理由而植入自动终止、妨碍系统运作或可绕过甲方监控的程序或功能。乙方软件的系统权限不得高于甲方的管理权限，且不会未经甲方书面同意的情况下，向甲方软件载体之外的载体自动或允许第三方手动读取、查看、使用、传输、存储甲方及甲方关联方的信息及数据。</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 xml:space="preserve">.4 </w:t>
      </w:r>
      <w:r>
        <w:rPr>
          <w:rFonts w:hint="eastAsia" w:ascii="宋体" w:hAnsi="宋体" w:eastAsia="宋体"/>
          <w:sz w:val="24"/>
          <w:szCs w:val="24"/>
        </w:rPr>
        <w:t>甲方有权根据自己的业务需要对许可软件进行二次开发。如乙方没有参与的，甲方基于许可软件研发出来的新的、可独立使用的系统或产品的所有权、使用权及伴随的著作权、商业秘密权、其他知识产权及其他权利和</w:t>
      </w:r>
      <w:r>
        <w:rPr>
          <w:rFonts w:ascii="宋体" w:hAnsi="宋体" w:eastAsia="宋体"/>
          <w:sz w:val="24"/>
          <w:szCs w:val="24"/>
        </w:rPr>
        <w:t>/或权益均归甲方所有；如乙方参与开发</w:t>
      </w:r>
      <w:r>
        <w:rPr>
          <w:rFonts w:hint="eastAsia" w:ascii="宋体" w:hAnsi="宋体" w:eastAsia="宋体"/>
          <w:sz w:val="24"/>
          <w:szCs w:val="24"/>
        </w:rPr>
        <w:t>或甲方使用了许可软件中非开源部分的代码（“源代码”）的</w:t>
      </w:r>
      <w:r>
        <w:rPr>
          <w:rFonts w:ascii="宋体" w:hAnsi="宋体" w:eastAsia="宋体"/>
          <w:sz w:val="24"/>
          <w:szCs w:val="24"/>
        </w:rPr>
        <w:t>，其著作权归属由双方另行签订书面协议约</w:t>
      </w:r>
      <w:r>
        <w:rPr>
          <w:rFonts w:hint="eastAsia" w:ascii="宋体" w:hAnsi="宋体" w:eastAsia="宋体"/>
          <w:sz w:val="24"/>
          <w:szCs w:val="24"/>
        </w:rPr>
        <w:t>，但甲方有权使用包括有源代码的开发成果</w:t>
      </w:r>
      <w:r>
        <w:rPr>
          <w:rFonts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 xml:space="preserve">.5 </w:t>
      </w:r>
      <w:r>
        <w:rPr>
          <w:rFonts w:hint="eastAsia" w:ascii="宋体" w:hAnsi="宋体" w:eastAsia="宋体"/>
          <w:sz w:val="24"/>
          <w:szCs w:val="24"/>
        </w:rPr>
        <w:t>甲方可根据其判断，向乙方提供有关其对许可软件使用的反馈，包括但不限于发现的错误和其他更正信息、对支持文档的修改、扩展以及变更建议，乙方应接受甲方的合理建议并在后续版本及时改进。</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 xml:space="preserve">.6 </w:t>
      </w:r>
      <w:r>
        <w:rPr>
          <w:rFonts w:hint="eastAsia" w:ascii="宋体" w:hAnsi="宋体" w:eastAsia="宋体"/>
          <w:sz w:val="24"/>
          <w:szCs w:val="24"/>
        </w:rPr>
        <w:t>乙方保证，甲方因购买软件而获得的服务的水平、方式、内容和期限，将不低于乙方或该软件开发商对其相同软件用户提供的服务的水平、方式、内容和期限。</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 xml:space="preserve">.7 </w:t>
      </w:r>
      <w:r>
        <w:rPr>
          <w:rFonts w:hint="eastAsia" w:ascii="宋体" w:hAnsi="宋体" w:eastAsia="宋体"/>
          <w:sz w:val="24"/>
          <w:szCs w:val="24"/>
        </w:rPr>
        <w:t>在</w:t>
      </w:r>
      <w:r>
        <w:rPr>
          <w:rFonts w:ascii="宋体" w:hAnsi="宋体" w:eastAsia="宋体"/>
          <w:sz w:val="24"/>
          <w:szCs w:val="24"/>
        </w:rPr>
        <w:t>服务期届满后，乙方可以应甲方的要求继续为甲方提供有偿的</w:t>
      </w:r>
      <w:r>
        <w:rPr>
          <w:rFonts w:hint="eastAsia" w:ascii="宋体" w:hAnsi="宋体" w:eastAsia="宋体"/>
          <w:sz w:val="24"/>
          <w:szCs w:val="24"/>
        </w:rPr>
        <w:t>续购或维保</w:t>
      </w:r>
      <w:r>
        <w:rPr>
          <w:rFonts w:ascii="宋体" w:hAnsi="宋体" w:eastAsia="宋体"/>
          <w:sz w:val="24"/>
          <w:szCs w:val="24"/>
        </w:rPr>
        <w:t>服务。乙方所提供的</w:t>
      </w:r>
      <w:r>
        <w:rPr>
          <w:rFonts w:hint="eastAsia" w:ascii="宋体" w:hAnsi="宋体" w:eastAsia="宋体"/>
          <w:sz w:val="24"/>
          <w:szCs w:val="24"/>
        </w:rPr>
        <w:t>续购软件及</w:t>
      </w:r>
      <w:r>
        <w:rPr>
          <w:rFonts w:ascii="宋体" w:hAnsi="宋体" w:eastAsia="宋体"/>
          <w:sz w:val="24"/>
          <w:szCs w:val="24"/>
        </w:rPr>
        <w:t>服务质量</w:t>
      </w:r>
      <w:r>
        <w:rPr>
          <w:rFonts w:hint="eastAsia" w:ascii="宋体" w:hAnsi="宋体" w:eastAsia="宋体"/>
          <w:sz w:val="24"/>
          <w:szCs w:val="24"/>
        </w:rPr>
        <w:t>、内容、功能等</w:t>
      </w:r>
      <w:r>
        <w:rPr>
          <w:rFonts w:ascii="宋体" w:hAnsi="宋体" w:eastAsia="宋体"/>
          <w:sz w:val="24"/>
          <w:szCs w:val="24"/>
        </w:rPr>
        <w:t>不得低于本合同</w:t>
      </w:r>
      <w:r>
        <w:rPr>
          <w:rFonts w:hint="eastAsia" w:ascii="宋体" w:hAnsi="宋体" w:eastAsia="宋体"/>
          <w:sz w:val="24"/>
          <w:szCs w:val="24"/>
        </w:rPr>
        <w:t>的</w:t>
      </w:r>
      <w:r>
        <w:rPr>
          <w:rFonts w:ascii="宋体" w:hAnsi="宋体" w:eastAsia="宋体"/>
          <w:sz w:val="24"/>
          <w:szCs w:val="24"/>
        </w:rPr>
        <w:t>约定，但经双方协商后</w:t>
      </w:r>
      <w:r>
        <w:rPr>
          <w:rFonts w:hint="eastAsia" w:ascii="宋体" w:hAnsi="宋体" w:eastAsia="宋体"/>
          <w:sz w:val="24"/>
          <w:szCs w:val="24"/>
        </w:rPr>
        <w:t>可</w:t>
      </w:r>
      <w:r>
        <w:rPr>
          <w:rFonts w:ascii="宋体" w:hAnsi="宋体" w:eastAsia="宋体"/>
          <w:sz w:val="24"/>
          <w:szCs w:val="24"/>
        </w:rPr>
        <w:t>对</w:t>
      </w:r>
      <w:r>
        <w:rPr>
          <w:rFonts w:hint="eastAsia" w:ascii="宋体" w:hAnsi="宋体" w:eastAsia="宋体"/>
          <w:sz w:val="24"/>
          <w:szCs w:val="24"/>
        </w:rPr>
        <w:t>上述</w:t>
      </w:r>
      <w:r>
        <w:rPr>
          <w:rFonts w:ascii="宋体" w:hAnsi="宋体" w:eastAsia="宋体"/>
          <w:sz w:val="24"/>
          <w:szCs w:val="24"/>
        </w:rPr>
        <w:t>内容进行合理的调整</w:t>
      </w:r>
      <w:r>
        <w:rPr>
          <w:rFonts w:hint="eastAsia" w:ascii="宋体" w:hAnsi="宋体" w:eastAsia="宋体"/>
          <w:sz w:val="24"/>
          <w:szCs w:val="24"/>
        </w:rPr>
        <w:t>。续购软件或服务的，</w:t>
      </w:r>
      <w:r>
        <w:rPr>
          <w:rFonts w:ascii="宋体" w:hAnsi="宋体" w:eastAsia="宋体"/>
          <w:sz w:val="24"/>
          <w:szCs w:val="24"/>
        </w:rPr>
        <w:t>乙方应当保证其对甲方的收费，与同时期、同档次的其他客户相比较是最优惠的</w:t>
      </w:r>
      <w:r>
        <w:rPr>
          <w:rFonts w:hint="eastAsia" w:ascii="宋体" w:hAnsi="宋体" w:eastAsia="宋体"/>
          <w:sz w:val="24"/>
          <w:szCs w:val="24"/>
        </w:rPr>
        <w:t>且不低于本合同中规定的产品及维护服务的优惠条件</w:t>
      </w:r>
      <w:r>
        <w:rPr>
          <w:rFonts w:ascii="宋体" w:hAnsi="宋体" w:eastAsia="宋体"/>
          <w:sz w:val="24"/>
          <w:szCs w:val="24"/>
        </w:rPr>
        <w:t>；具体的</w:t>
      </w:r>
      <w:r>
        <w:rPr>
          <w:rFonts w:hint="eastAsia" w:ascii="宋体" w:hAnsi="宋体" w:eastAsia="宋体"/>
          <w:sz w:val="24"/>
          <w:szCs w:val="24"/>
        </w:rPr>
        <w:t>续购软件及</w:t>
      </w:r>
      <w:r>
        <w:rPr>
          <w:rFonts w:ascii="宋体" w:hAnsi="宋体" w:eastAsia="宋体"/>
          <w:sz w:val="24"/>
          <w:szCs w:val="24"/>
        </w:rPr>
        <w:t>服务内容</w:t>
      </w:r>
      <w:r>
        <w:rPr>
          <w:rFonts w:hint="eastAsia" w:ascii="宋体" w:hAnsi="宋体" w:eastAsia="宋体"/>
          <w:sz w:val="24"/>
          <w:szCs w:val="24"/>
        </w:rPr>
        <w:t>和</w:t>
      </w:r>
      <w:r>
        <w:rPr>
          <w:rFonts w:ascii="宋体" w:hAnsi="宋体" w:eastAsia="宋体"/>
          <w:sz w:val="24"/>
          <w:szCs w:val="24"/>
        </w:rPr>
        <w:t>费用以届时双方签订的协议为准。</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 xml:space="preserve">.8 </w:t>
      </w:r>
      <w:r>
        <w:rPr>
          <w:rFonts w:hint="eastAsia" w:ascii="宋体" w:hAnsi="宋体" w:eastAsia="宋体"/>
          <w:sz w:val="24"/>
          <w:szCs w:val="24"/>
        </w:rPr>
        <w:t>乙方不得以任何理由违背服务条款，拒绝为甲方提供服务。如果因乙方的原因，不能为甲方持续、全面的提供技术支持和产品服务，造成甲方无法正常、安全的使用软件、产品或系统，无法实现合同目的或受有其他损失的，乙方除应退还全部合同价款外，还应赔偿因此造成的其他直接损失。</w:t>
      </w:r>
    </w:p>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 xml:space="preserve">.9 </w:t>
      </w:r>
      <w:r>
        <w:rPr>
          <w:rFonts w:hint="eastAsia" w:ascii="宋体" w:hAnsi="宋体" w:eastAsia="宋体"/>
          <w:sz w:val="24"/>
          <w:szCs w:val="24"/>
        </w:rPr>
        <w:t>乙方可为甲方提供软件使用的培训服务，培训应至少达到可使甲方工作人员使用及可以基本维护软件的效果。培训应按甲方要求开展。</w:t>
      </w:r>
    </w:p>
    <w:p>
      <w:pPr>
        <w:spacing w:line="360" w:lineRule="auto"/>
        <w:rPr>
          <w:rFonts w:ascii="宋体" w:hAnsi="宋体" w:eastAsia="宋体"/>
          <w:sz w:val="24"/>
          <w:szCs w:val="24"/>
          <w:u w:val="single"/>
        </w:rPr>
      </w:pPr>
    </w:p>
    <w:p>
      <w:pPr>
        <w:spacing w:line="360" w:lineRule="auto"/>
        <w:jc w:val="center"/>
        <w:rPr>
          <w:rFonts w:ascii="宋体" w:hAnsi="宋体" w:eastAsia="宋体"/>
          <w:b/>
          <w:bCs/>
          <w:sz w:val="24"/>
          <w:szCs w:val="24"/>
        </w:rPr>
      </w:pPr>
      <w:r>
        <w:rPr>
          <w:rFonts w:hint="eastAsia" w:ascii="宋体" w:hAnsi="宋体" w:eastAsia="宋体"/>
          <w:b/>
          <w:bCs/>
          <w:sz w:val="24"/>
          <w:szCs w:val="24"/>
        </w:rPr>
        <w:t xml:space="preserve">第六条 </w:t>
      </w:r>
      <w:r>
        <w:rPr>
          <w:rFonts w:ascii="宋体" w:hAnsi="宋体" w:eastAsia="宋体"/>
          <w:b/>
          <w:bCs/>
          <w:sz w:val="24"/>
          <w:szCs w:val="24"/>
        </w:rPr>
        <w:t xml:space="preserve"> </w:t>
      </w:r>
      <w:r>
        <w:rPr>
          <w:rFonts w:hint="eastAsia" w:ascii="宋体" w:hAnsi="宋体" w:eastAsia="宋体"/>
          <w:b/>
          <w:bCs/>
          <w:sz w:val="24"/>
          <w:szCs w:val="24"/>
        </w:rPr>
        <w:t>保 密</w:t>
      </w:r>
    </w:p>
    <w:p>
      <w:pPr>
        <w:spacing w:line="360" w:lineRule="auto"/>
        <w:rPr>
          <w:rFonts w:ascii="宋体" w:hAnsi="宋体" w:eastAsia="宋体"/>
          <w:sz w:val="24"/>
          <w:szCs w:val="24"/>
          <w:u w:val="single"/>
        </w:rPr>
      </w:pPr>
      <w:r>
        <w:rPr>
          <w:rFonts w:hint="eastAsia" w:ascii="宋体" w:hAnsi="宋体" w:eastAsia="宋体"/>
          <w:sz w:val="24"/>
          <w:szCs w:val="24"/>
        </w:rPr>
        <w:t>6</w:t>
      </w:r>
      <w:r>
        <w:rPr>
          <w:rFonts w:ascii="宋体" w:hAnsi="宋体" w:eastAsia="宋体"/>
          <w:sz w:val="24"/>
          <w:szCs w:val="24"/>
        </w:rPr>
        <w:t>.1 “保密信息”指</w:t>
      </w:r>
      <w:r>
        <w:rPr>
          <w:rFonts w:hint="eastAsia" w:ascii="宋体" w:hAnsi="宋体" w:eastAsia="宋体"/>
          <w:sz w:val="24"/>
          <w:szCs w:val="24"/>
        </w:rPr>
        <w:t>本合同签订前或履行期间，甲</w:t>
      </w:r>
      <w:r>
        <w:rPr>
          <w:rFonts w:ascii="宋体" w:hAnsi="宋体" w:eastAsia="宋体"/>
          <w:sz w:val="24"/>
          <w:szCs w:val="24"/>
        </w:rPr>
        <w:t>方向</w:t>
      </w:r>
      <w:r>
        <w:rPr>
          <w:rFonts w:hint="eastAsia" w:ascii="宋体" w:hAnsi="宋体" w:eastAsia="宋体"/>
          <w:sz w:val="24"/>
          <w:szCs w:val="24"/>
        </w:rPr>
        <w:t>乙</w:t>
      </w:r>
      <w:r>
        <w:rPr>
          <w:rFonts w:ascii="宋体" w:hAnsi="宋体" w:eastAsia="宋体"/>
          <w:sz w:val="24"/>
          <w:szCs w:val="24"/>
        </w:rPr>
        <w:t>方披露或传递</w:t>
      </w:r>
      <w:r>
        <w:rPr>
          <w:rFonts w:hint="eastAsia" w:ascii="宋体" w:hAnsi="宋体" w:eastAsia="宋体"/>
          <w:sz w:val="24"/>
          <w:szCs w:val="24"/>
        </w:rPr>
        <w:t>的</w:t>
      </w:r>
      <w:r>
        <w:rPr>
          <w:rFonts w:ascii="宋体" w:hAnsi="宋体" w:eastAsia="宋体"/>
          <w:sz w:val="24"/>
          <w:szCs w:val="24"/>
        </w:rPr>
        <w:t>（无论该披露或传递是直接或间接，有意或无意，或是附带的）或</w:t>
      </w:r>
      <w:r>
        <w:rPr>
          <w:rFonts w:hint="eastAsia" w:ascii="宋体" w:hAnsi="宋体" w:eastAsia="宋体"/>
          <w:sz w:val="24"/>
          <w:szCs w:val="24"/>
        </w:rPr>
        <w:t>乙</w:t>
      </w:r>
      <w:r>
        <w:rPr>
          <w:rFonts w:ascii="宋体" w:hAnsi="宋体" w:eastAsia="宋体"/>
          <w:sz w:val="24"/>
          <w:szCs w:val="24"/>
        </w:rPr>
        <w:t>方直接或间接地另行取得的所有</w:t>
      </w:r>
      <w:r>
        <w:rPr>
          <w:rFonts w:hint="eastAsia" w:ascii="宋体" w:hAnsi="宋体" w:eastAsia="宋体"/>
          <w:sz w:val="24"/>
          <w:szCs w:val="24"/>
        </w:rPr>
        <w:t>甲方商业</w:t>
      </w:r>
      <w:r>
        <w:rPr>
          <w:rFonts w:ascii="宋体" w:hAnsi="宋体" w:eastAsia="宋体"/>
          <w:sz w:val="24"/>
          <w:szCs w:val="24"/>
        </w:rPr>
        <w:t>信息</w:t>
      </w:r>
      <w:r>
        <w:rPr>
          <w:rFonts w:hint="eastAsia" w:ascii="宋体" w:hAnsi="宋体" w:eastAsia="宋体"/>
          <w:sz w:val="24"/>
          <w:szCs w:val="24"/>
        </w:rPr>
        <w:t>及可能引起甲方利益损失的信息。</w:t>
      </w:r>
    </w:p>
    <w:p>
      <w:pPr>
        <w:spacing w:line="360" w:lineRule="auto"/>
        <w:rPr>
          <w:rFonts w:ascii="宋体" w:hAnsi="宋体" w:eastAsia="宋体"/>
          <w:sz w:val="24"/>
          <w:szCs w:val="24"/>
        </w:rPr>
      </w:pPr>
      <w:r>
        <w:rPr>
          <w:rFonts w:hint="eastAsia" w:ascii="宋体" w:hAnsi="宋体" w:eastAsia="宋体"/>
          <w:sz w:val="24"/>
          <w:szCs w:val="24"/>
        </w:rPr>
        <w:t>6</w:t>
      </w:r>
      <w:r>
        <w:rPr>
          <w:rFonts w:ascii="宋体" w:hAnsi="宋体" w:eastAsia="宋体"/>
          <w:sz w:val="24"/>
          <w:szCs w:val="24"/>
        </w:rPr>
        <w:t xml:space="preserve">.2 </w:t>
      </w:r>
      <w:r>
        <w:rPr>
          <w:rFonts w:hint="eastAsia" w:ascii="宋体" w:hAnsi="宋体" w:eastAsia="宋体"/>
          <w:sz w:val="24"/>
          <w:szCs w:val="24"/>
        </w:rPr>
        <w:t>未经甲方书面允许，乙方不得利用、使用、滥用或以任何其他形式使用保密信息于任何其他目的。乙</w:t>
      </w:r>
      <w:r>
        <w:rPr>
          <w:rFonts w:ascii="宋体" w:hAnsi="宋体" w:eastAsia="宋体"/>
          <w:sz w:val="24"/>
          <w:szCs w:val="24"/>
        </w:rPr>
        <w:t>方不得创建任何复制、基于、利用或关于保密信息的任何形式的文件或材料，亦不得安排或准许第三人进行上述行为，除非该行为系履行本协议所必要的行为且已经获得</w:t>
      </w:r>
      <w:r>
        <w:rPr>
          <w:rFonts w:hint="eastAsia" w:ascii="宋体" w:hAnsi="宋体" w:eastAsia="宋体"/>
          <w:sz w:val="24"/>
          <w:szCs w:val="24"/>
        </w:rPr>
        <w:t>甲</w:t>
      </w:r>
      <w:r>
        <w:rPr>
          <w:rFonts w:ascii="宋体" w:hAnsi="宋体" w:eastAsia="宋体"/>
          <w:sz w:val="24"/>
          <w:szCs w:val="24"/>
        </w:rPr>
        <w:t>方的书面同意。且即便如此，</w:t>
      </w:r>
      <w:r>
        <w:rPr>
          <w:rFonts w:hint="eastAsia" w:ascii="宋体" w:hAnsi="宋体" w:eastAsia="宋体"/>
          <w:sz w:val="24"/>
          <w:szCs w:val="24"/>
        </w:rPr>
        <w:t>乙</w:t>
      </w:r>
      <w:r>
        <w:rPr>
          <w:rFonts w:ascii="宋体" w:hAnsi="宋体" w:eastAsia="宋体"/>
          <w:sz w:val="24"/>
          <w:szCs w:val="24"/>
        </w:rPr>
        <w:t>方在使用/允许使用保密信息时，仍应确保以最小频率</w:t>
      </w:r>
      <w:r>
        <w:rPr>
          <w:rFonts w:hint="eastAsia" w:ascii="宋体" w:hAnsi="宋体" w:eastAsia="宋体"/>
          <w:sz w:val="24"/>
          <w:szCs w:val="24"/>
        </w:rPr>
        <w:t>，在最小的必要范围内</w:t>
      </w:r>
      <w:r>
        <w:rPr>
          <w:rFonts w:ascii="宋体" w:hAnsi="宋体" w:eastAsia="宋体"/>
          <w:sz w:val="24"/>
          <w:szCs w:val="24"/>
        </w:rPr>
        <w:t>向第三人披露</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sz w:val="24"/>
          <w:szCs w:val="24"/>
        </w:rPr>
        <w:t xml:space="preserve">6.3 </w:t>
      </w:r>
      <w:r>
        <w:rPr>
          <w:rFonts w:hint="eastAsia" w:ascii="宋体" w:hAnsi="宋体" w:eastAsia="宋体"/>
          <w:sz w:val="24"/>
          <w:szCs w:val="24"/>
        </w:rPr>
        <w:t>甲方可随时要求乙方归还或以不可复现的方式销毁在乙方处保存的甲方上述信息。本保密义务在保密信息可被不特定第三方合法的知悉前，不因本合同的无效、部分无效、解除、撤销及合同期限届满等原因丧失效力。</w:t>
      </w:r>
    </w:p>
    <w:p>
      <w:pPr>
        <w:spacing w:line="360" w:lineRule="auto"/>
        <w:rPr>
          <w:rFonts w:ascii="宋体" w:hAnsi="宋体" w:eastAsia="宋体"/>
          <w:sz w:val="24"/>
          <w:szCs w:val="24"/>
        </w:rPr>
      </w:pPr>
      <w:r>
        <w:rPr>
          <w:rFonts w:hint="eastAsia" w:ascii="宋体" w:hAnsi="宋体" w:eastAsia="宋体"/>
          <w:sz w:val="24"/>
          <w:szCs w:val="24"/>
        </w:rPr>
        <w:t>6</w:t>
      </w:r>
      <w:r>
        <w:rPr>
          <w:rFonts w:ascii="宋体" w:hAnsi="宋体" w:eastAsia="宋体"/>
          <w:sz w:val="24"/>
          <w:szCs w:val="24"/>
        </w:rPr>
        <w:t xml:space="preserve">.4 </w:t>
      </w:r>
      <w:r>
        <w:rPr>
          <w:rFonts w:hint="eastAsia" w:ascii="宋体" w:hAnsi="宋体" w:eastAsia="宋体"/>
          <w:sz w:val="24"/>
          <w:szCs w:val="24"/>
        </w:rPr>
        <w:t>甲方如因保密信息泄露而受有损失的，乙方应予赔偿。包括但不限于直接及间接损失；及披露方因保密泄露而向第三方承担的违约金或被有关机构责令整改等产生的营业损失、罚款；及披露方为减少泄密影响自行或另行委托第三方采取处理措施所支付的费用等任何性质的费用支出。</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双方进一步同意：因保密信息泄露的损害后果可能不会立时显现，故在甲方无法、暂不能举证损失数额或损失数额少于应赔偿违约金的情况下，乙方同意每次按人民币伍仟</w:t>
      </w:r>
      <w:r>
        <w:rPr>
          <w:rFonts w:ascii="宋体" w:hAnsi="宋体" w:eastAsia="宋体"/>
          <w:sz w:val="24"/>
          <w:szCs w:val="24"/>
        </w:rPr>
        <w:t>元就每单项保密信息的泄露向</w:t>
      </w:r>
      <w:r>
        <w:rPr>
          <w:rFonts w:hint="eastAsia" w:ascii="宋体" w:hAnsi="宋体" w:eastAsia="宋体"/>
          <w:sz w:val="24"/>
          <w:szCs w:val="24"/>
        </w:rPr>
        <w:t>甲</w:t>
      </w:r>
      <w:r>
        <w:rPr>
          <w:rFonts w:ascii="宋体" w:hAnsi="宋体" w:eastAsia="宋体"/>
          <w:sz w:val="24"/>
          <w:szCs w:val="24"/>
        </w:rPr>
        <w:t>方支付违约金。如</w:t>
      </w:r>
      <w:r>
        <w:rPr>
          <w:rFonts w:hint="eastAsia" w:ascii="宋体" w:hAnsi="宋体" w:eastAsia="宋体"/>
          <w:sz w:val="24"/>
          <w:szCs w:val="24"/>
        </w:rPr>
        <w:t>甲</w:t>
      </w:r>
      <w:r>
        <w:rPr>
          <w:rFonts w:ascii="宋体" w:hAnsi="宋体" w:eastAsia="宋体"/>
          <w:sz w:val="24"/>
          <w:szCs w:val="24"/>
        </w:rPr>
        <w:t>方能举证泄密损失且损失数额超出已支付的违约金的，就超出部分的损失，</w:t>
      </w:r>
      <w:r>
        <w:rPr>
          <w:rFonts w:hint="eastAsia" w:ascii="宋体" w:hAnsi="宋体" w:eastAsia="宋体"/>
          <w:sz w:val="24"/>
          <w:szCs w:val="24"/>
        </w:rPr>
        <w:t>甲</w:t>
      </w:r>
      <w:r>
        <w:rPr>
          <w:rFonts w:ascii="宋体" w:hAnsi="宋体" w:eastAsia="宋体"/>
          <w:sz w:val="24"/>
          <w:szCs w:val="24"/>
        </w:rPr>
        <w:t>方仍可要求</w:t>
      </w:r>
      <w:r>
        <w:rPr>
          <w:rFonts w:hint="eastAsia" w:ascii="宋体" w:hAnsi="宋体" w:eastAsia="宋体"/>
          <w:sz w:val="24"/>
          <w:szCs w:val="24"/>
        </w:rPr>
        <w:t>乙</w:t>
      </w:r>
      <w:r>
        <w:rPr>
          <w:rFonts w:ascii="宋体" w:hAnsi="宋体" w:eastAsia="宋体"/>
          <w:sz w:val="24"/>
          <w:szCs w:val="24"/>
        </w:rPr>
        <w:t>方继续承担赔偿责任。</w:t>
      </w:r>
    </w:p>
    <w:p>
      <w:pPr>
        <w:spacing w:line="360" w:lineRule="auto"/>
        <w:rPr>
          <w:rFonts w:ascii="宋体" w:hAnsi="宋体" w:eastAsia="宋体"/>
          <w:sz w:val="24"/>
          <w:szCs w:val="24"/>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第七条 合同期限、解除与变更</w:t>
      </w:r>
    </w:p>
    <w:p>
      <w:pPr>
        <w:spacing w:line="360" w:lineRule="auto"/>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 xml:space="preserve">.1 </w:t>
      </w:r>
      <w:r>
        <w:rPr>
          <w:rFonts w:hint="eastAsia" w:ascii="宋体" w:hAnsi="宋体" w:eastAsia="宋体"/>
          <w:sz w:val="24"/>
          <w:szCs w:val="24"/>
        </w:rPr>
        <w:t>本合同期限与乙方维保服务期限一致。</w:t>
      </w:r>
    </w:p>
    <w:p>
      <w:pPr>
        <w:spacing w:line="360" w:lineRule="auto"/>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.2 未经甲方书面同意，乙方不得分包或转包</w:t>
      </w:r>
      <w:r>
        <w:rPr>
          <w:rFonts w:hint="eastAsia" w:ascii="宋体" w:hAnsi="宋体" w:eastAsia="宋体"/>
          <w:sz w:val="24"/>
          <w:szCs w:val="24"/>
        </w:rPr>
        <w:t>。</w:t>
      </w:r>
      <w:r>
        <w:rPr>
          <w:rFonts w:ascii="宋体" w:hAnsi="宋体" w:eastAsia="宋体"/>
          <w:sz w:val="24"/>
          <w:szCs w:val="24"/>
        </w:rPr>
        <w:t>否则，甲方有权决定是否</w:t>
      </w:r>
      <w:r>
        <w:rPr>
          <w:rFonts w:hint="eastAsia" w:ascii="宋体" w:hAnsi="宋体" w:eastAsia="宋体"/>
          <w:sz w:val="24"/>
          <w:szCs w:val="24"/>
        </w:rPr>
        <w:t>解除</w:t>
      </w:r>
      <w:r>
        <w:rPr>
          <w:rFonts w:ascii="宋体" w:hAnsi="宋体" w:eastAsia="宋体"/>
          <w:sz w:val="24"/>
          <w:szCs w:val="24"/>
        </w:rPr>
        <w:t>合同，并</w:t>
      </w:r>
      <w:r>
        <w:rPr>
          <w:rFonts w:hint="eastAsia" w:ascii="宋体" w:hAnsi="宋体" w:eastAsia="宋体"/>
          <w:sz w:val="24"/>
          <w:szCs w:val="24"/>
        </w:rPr>
        <w:t>要求</w:t>
      </w:r>
      <w:r>
        <w:rPr>
          <w:rFonts w:ascii="宋体" w:hAnsi="宋体" w:eastAsia="宋体"/>
          <w:sz w:val="24"/>
          <w:szCs w:val="24"/>
        </w:rPr>
        <w:t>乙方</w:t>
      </w:r>
      <w:r>
        <w:rPr>
          <w:rFonts w:hint="eastAsia" w:ascii="宋体" w:hAnsi="宋体" w:eastAsia="宋体"/>
          <w:sz w:val="24"/>
          <w:szCs w:val="24"/>
        </w:rPr>
        <w:t>返还已收取的全部费用，并</w:t>
      </w:r>
      <w:r>
        <w:rPr>
          <w:rFonts w:ascii="宋体" w:hAnsi="宋体" w:eastAsia="宋体"/>
          <w:sz w:val="24"/>
          <w:szCs w:val="24"/>
        </w:rPr>
        <w:t>承担由此给甲方造成的一切经济损失。甲方同意分包的，乙方应与承包人承担连带责任。</w:t>
      </w:r>
    </w:p>
    <w:p>
      <w:pPr>
        <w:spacing w:line="360" w:lineRule="auto"/>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 xml:space="preserve">.3 </w:t>
      </w:r>
      <w:r>
        <w:rPr>
          <w:rFonts w:hint="eastAsia" w:ascii="宋体" w:hAnsi="宋体" w:eastAsia="宋体"/>
          <w:sz w:val="24"/>
          <w:szCs w:val="24"/>
        </w:rPr>
        <w:t>如果乙方发生经营状况严重恶化、丧失商业信誉、停业、破产、遭遇重大诉讼等丧失或可能丧失履约能力的情形时，应在该情况发生起</w:t>
      </w:r>
      <w:r>
        <w:rPr>
          <w:rFonts w:ascii="宋体" w:hAnsi="宋体" w:eastAsia="宋体"/>
          <w:sz w:val="24"/>
          <w:szCs w:val="24"/>
        </w:rPr>
        <w:t>5个工作日内通知甲方，甲方可以要求乙方提供履约担保，也可以直接通知乙方解除合同并不向乙方支付任何补偿。本合同自解约通知达到乙方之日起解除，该合同终止将不损害或影响甲方已经采取或将要采取任何行动或措施进行补救的权利。</w:t>
      </w:r>
    </w:p>
    <w:p>
      <w:pPr>
        <w:spacing w:line="360" w:lineRule="auto"/>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.4 乙方出现下列行为，甲方可向乙方发出解除合同的书面通知，从而部分或全部解除合同：</w:t>
      </w:r>
    </w:p>
    <w:p>
      <w:pPr>
        <w:spacing w:line="360" w:lineRule="auto"/>
        <w:rPr>
          <w:rFonts w:ascii="宋体" w:hAnsi="宋体" w:eastAsia="宋体"/>
          <w:sz w:val="24"/>
          <w:szCs w:val="24"/>
        </w:rPr>
      </w:pPr>
      <w:r>
        <w:rPr>
          <w:rFonts w:ascii="宋体" w:hAnsi="宋体" w:eastAsia="宋体"/>
          <w:sz w:val="24"/>
          <w:szCs w:val="24"/>
        </w:rPr>
        <w:t>（1）如果乙方未能按照合同</w:t>
      </w:r>
      <w:r>
        <w:rPr>
          <w:rFonts w:hint="eastAsia" w:ascii="宋体" w:hAnsi="宋体" w:eastAsia="宋体"/>
          <w:sz w:val="24"/>
          <w:szCs w:val="24"/>
        </w:rPr>
        <w:t>约定提供软件或服务，达到解除合同条件且甲方已通知（部分）解除的</w:t>
      </w:r>
      <w:r>
        <w:rPr>
          <w:rFonts w:ascii="宋体" w:hAnsi="宋体" w:eastAsia="宋体"/>
          <w:sz w:val="24"/>
          <w:szCs w:val="24"/>
        </w:rPr>
        <w:t>。</w:t>
      </w:r>
    </w:p>
    <w:p>
      <w:pPr>
        <w:spacing w:line="360" w:lineRule="auto"/>
        <w:rPr>
          <w:rFonts w:ascii="宋体" w:hAnsi="宋体" w:eastAsia="宋体"/>
          <w:sz w:val="24"/>
          <w:szCs w:val="24"/>
        </w:rPr>
      </w:pPr>
      <w:r>
        <w:rPr>
          <w:rFonts w:ascii="宋体" w:hAnsi="宋体" w:eastAsia="宋体"/>
          <w:sz w:val="24"/>
          <w:szCs w:val="24"/>
        </w:rPr>
        <w:t>（2）如果乙方在本合同的竞争和实施过程中被证实有腐败</w:t>
      </w:r>
      <w:r>
        <w:rPr>
          <w:rFonts w:hint="eastAsia" w:ascii="宋体" w:hAnsi="宋体" w:eastAsia="宋体"/>
          <w:sz w:val="24"/>
          <w:szCs w:val="24"/>
        </w:rPr>
        <w:t>或</w:t>
      </w:r>
      <w:r>
        <w:rPr>
          <w:rFonts w:ascii="宋体" w:hAnsi="宋体" w:eastAsia="宋体"/>
          <w:sz w:val="24"/>
          <w:szCs w:val="24"/>
        </w:rPr>
        <w:t>不正当竞争行为。</w:t>
      </w:r>
      <w:r>
        <w:rPr>
          <w:rFonts w:hint="eastAsia" w:ascii="宋体" w:hAnsi="宋体" w:eastAsia="宋体"/>
          <w:sz w:val="24"/>
          <w:szCs w:val="24"/>
        </w:rPr>
        <w:t>其中，“腐败行为”是指提供、给予、接受或索取任何有价值的东西来影响有关责任人员在采购过程或合同实施过程中的行为；“不正当竞争行为”是指为了影响采购过程或合同实施过程而谎报或隐瞒事实，损害甲方的利益。</w:t>
      </w:r>
    </w:p>
    <w:p>
      <w:pPr>
        <w:spacing w:line="360" w:lineRule="auto"/>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 xml:space="preserve">.5 </w:t>
      </w:r>
      <w:r>
        <w:rPr>
          <w:rFonts w:hint="eastAsia" w:ascii="宋体" w:hAnsi="宋体" w:eastAsia="宋体"/>
          <w:sz w:val="24"/>
          <w:szCs w:val="24"/>
        </w:rPr>
        <w:t>甲方采取的任何补救措施不影响甲方享有的包括解除合同或要求承担违约责任在内的任何权利。</w:t>
      </w:r>
    </w:p>
    <w:p>
      <w:pPr>
        <w:spacing w:line="360" w:lineRule="auto"/>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 xml:space="preserve">.6 </w:t>
      </w:r>
      <w:r>
        <w:rPr>
          <w:rFonts w:hint="eastAsia" w:ascii="宋体" w:hAnsi="宋体" w:eastAsia="宋体"/>
          <w:sz w:val="24"/>
          <w:szCs w:val="24"/>
        </w:rPr>
        <w:t>不可抗力：</w:t>
      </w:r>
    </w:p>
    <w:p>
      <w:pPr>
        <w:spacing w:line="360" w:lineRule="auto"/>
        <w:rPr>
          <w:rFonts w:ascii="宋体" w:hAnsi="宋体" w:eastAsia="宋体"/>
          <w:sz w:val="24"/>
          <w:szCs w:val="24"/>
        </w:rPr>
      </w:pPr>
      <w:r>
        <w:rPr>
          <w:rFonts w:hint="eastAsia" w:ascii="宋体" w:hAnsi="宋体" w:eastAsia="宋体"/>
          <w:sz w:val="24"/>
          <w:szCs w:val="24"/>
        </w:rPr>
        <w:t>（1）不可抗力事件是指任何一方不能预见、不能避免并不能克服的自然灾害等客观事件。</w:t>
      </w:r>
    </w:p>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任何一方因不可抗力不能履行本合同规定的全部或部分义务，该方应尽快通知另一方，并须在不可抗力发生后三日内以书面形式向另一方提供详细情况报告及不可抗力对履行本合同的影响程度的说明。</w:t>
      </w:r>
    </w:p>
    <w:p>
      <w:pPr>
        <w:spacing w:line="360" w:lineRule="auto"/>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发生不可抗力事件，任何一方均不对因不可抗力无法履行或迟延履行本合同义务而使另一方蒙受的任何损失承担责任。但遭受不可抗力影响的一方有责任尽可能及时采取适当或必要措施减少或消除不可抗力的影响。遭受不可抗力影响的一方对因未尽本项责任而造成的相关损失承担责任。</w:t>
      </w:r>
    </w:p>
    <w:p>
      <w:pPr>
        <w:spacing w:line="360" w:lineRule="auto"/>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合同各方应根据不可抗力对本合同履行的影响程度，协商确定是否终止本合同，或是继续履行本合同。</w:t>
      </w:r>
    </w:p>
    <w:p>
      <w:pPr>
        <w:spacing w:line="360" w:lineRule="auto"/>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 xml:space="preserve">.7 </w:t>
      </w:r>
      <w:r>
        <w:rPr>
          <w:rFonts w:hint="eastAsia" w:ascii="宋体" w:hAnsi="宋体" w:eastAsia="宋体"/>
          <w:sz w:val="24"/>
          <w:szCs w:val="24"/>
        </w:rPr>
        <w:t>双方同意，在未进行初步验收前，甲方有权变更收货地、安装/激活时间及安装软件的指定设备等内容。但乙方因此多支出的成本，由甲方另行承担。</w:t>
      </w:r>
    </w:p>
    <w:p>
      <w:pPr>
        <w:spacing w:line="360" w:lineRule="auto"/>
        <w:rPr>
          <w:rFonts w:ascii="宋体" w:hAnsi="宋体" w:eastAsia="宋体"/>
          <w:b/>
          <w:bCs/>
          <w:sz w:val="24"/>
          <w:szCs w:val="24"/>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第八条 违约责任</w:t>
      </w:r>
    </w:p>
    <w:p>
      <w:pPr>
        <w:spacing w:line="360" w:lineRule="auto"/>
        <w:rPr>
          <w:rFonts w:ascii="宋体" w:hAnsi="宋体" w:eastAsia="宋体"/>
          <w:sz w:val="24"/>
          <w:szCs w:val="24"/>
        </w:rPr>
      </w:pPr>
      <w:r>
        <w:rPr>
          <w:rFonts w:ascii="宋体" w:hAnsi="宋体" w:eastAsia="宋体"/>
          <w:sz w:val="24"/>
          <w:szCs w:val="24"/>
        </w:rPr>
        <w:t>8.1非甲方的原因，乙方没有按照合同规定的时间提供软件产品和服务，甲方应在不影响合同规定的其它补救措施的情况下，从合同价款中扣除延期违约金。每延误3天的违约金按合同总价的千分之</w:t>
      </w:r>
      <w:r>
        <w:rPr>
          <w:rFonts w:hint="eastAsia" w:ascii="宋体" w:hAnsi="宋体" w:eastAsia="宋体"/>
          <w:sz w:val="24"/>
          <w:szCs w:val="24"/>
        </w:rPr>
        <w:t>五</w:t>
      </w:r>
      <w:r>
        <w:rPr>
          <w:rFonts w:ascii="宋体" w:hAnsi="宋体" w:eastAsia="宋体"/>
          <w:sz w:val="24"/>
          <w:szCs w:val="24"/>
        </w:rPr>
        <w:t>计收，直至乙方交货或提供服务为止。一旦延期</w:t>
      </w:r>
      <w:r>
        <w:rPr>
          <w:rFonts w:hint="eastAsia" w:ascii="宋体" w:hAnsi="宋体" w:eastAsia="宋体"/>
          <w:sz w:val="24"/>
          <w:szCs w:val="24"/>
        </w:rPr>
        <w:t>累计超过3</w:t>
      </w:r>
      <w:r>
        <w:rPr>
          <w:rFonts w:ascii="宋体" w:hAnsi="宋体" w:eastAsia="宋体"/>
          <w:sz w:val="24"/>
          <w:szCs w:val="24"/>
        </w:rPr>
        <w:t>0</w:t>
      </w:r>
      <w:r>
        <w:rPr>
          <w:rFonts w:hint="eastAsia" w:ascii="宋体" w:hAnsi="宋体" w:eastAsia="宋体"/>
          <w:sz w:val="24"/>
          <w:szCs w:val="24"/>
        </w:rPr>
        <w:t>天</w:t>
      </w:r>
      <w:r>
        <w:rPr>
          <w:rFonts w:ascii="宋体" w:hAnsi="宋体" w:eastAsia="宋体"/>
          <w:sz w:val="24"/>
          <w:szCs w:val="24"/>
        </w:rPr>
        <w:t>，甲方可以解除合同。届时乙方应在接到甲方解除合同的书面通知之日起五日内将甲方已支付的所有合同价款退还甲方，并再向甲方支付合同总价款百分之五（5%）的违约金。</w:t>
      </w:r>
    </w:p>
    <w:p>
      <w:pPr>
        <w:spacing w:line="360" w:lineRule="auto"/>
        <w:rPr>
          <w:rFonts w:ascii="宋体" w:hAnsi="宋体" w:eastAsia="宋体"/>
          <w:sz w:val="24"/>
          <w:szCs w:val="24"/>
        </w:rPr>
      </w:pPr>
      <w:r>
        <w:rPr>
          <w:rFonts w:ascii="宋体" w:hAnsi="宋体" w:eastAsia="宋体"/>
          <w:sz w:val="24"/>
          <w:szCs w:val="24"/>
        </w:rPr>
        <w:t>8.2 如果乙方提供的软件产品存在质量问题、无法达成甲方合同目的或不符合需求文件及本合同的规定，甲方</w:t>
      </w:r>
      <w:r>
        <w:rPr>
          <w:rFonts w:hint="eastAsia" w:ascii="宋体" w:hAnsi="宋体" w:eastAsia="宋体"/>
          <w:sz w:val="24"/>
          <w:szCs w:val="24"/>
        </w:rPr>
        <w:t>有权以</w:t>
      </w:r>
      <w:r>
        <w:rPr>
          <w:rFonts w:ascii="宋体" w:hAnsi="宋体" w:eastAsia="宋体"/>
          <w:sz w:val="24"/>
          <w:szCs w:val="24"/>
        </w:rPr>
        <w:t>下列一种或几种方式结合起来解决违约事宜：</w:t>
      </w:r>
    </w:p>
    <w:p>
      <w:pPr>
        <w:spacing w:line="360" w:lineRule="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 xml:space="preserve">1） </w:t>
      </w:r>
      <w:r>
        <w:rPr>
          <w:rFonts w:hint="eastAsia" w:ascii="宋体" w:hAnsi="宋体" w:eastAsia="宋体"/>
          <w:sz w:val="24"/>
          <w:szCs w:val="24"/>
        </w:rPr>
        <w:t>解除合同，停止使用乙方软件及服务，要求</w:t>
      </w:r>
      <w:r>
        <w:rPr>
          <w:rFonts w:ascii="宋体" w:hAnsi="宋体" w:eastAsia="宋体"/>
          <w:sz w:val="24"/>
          <w:szCs w:val="24"/>
        </w:rPr>
        <w:t>乙方将全部</w:t>
      </w:r>
      <w:r>
        <w:rPr>
          <w:rFonts w:hint="eastAsia" w:ascii="宋体" w:hAnsi="宋体" w:eastAsia="宋体"/>
          <w:sz w:val="24"/>
          <w:szCs w:val="24"/>
        </w:rPr>
        <w:t>款项</w:t>
      </w:r>
      <w:r>
        <w:rPr>
          <w:rFonts w:ascii="宋体" w:hAnsi="宋体" w:eastAsia="宋体"/>
          <w:sz w:val="24"/>
          <w:szCs w:val="24"/>
        </w:rPr>
        <w:t>退还给甲方，并</w:t>
      </w:r>
      <w:r>
        <w:rPr>
          <w:rFonts w:hint="eastAsia" w:ascii="宋体" w:hAnsi="宋体" w:eastAsia="宋体"/>
          <w:sz w:val="24"/>
          <w:szCs w:val="24"/>
        </w:rPr>
        <w:t>要求乙方</w:t>
      </w:r>
      <w:r>
        <w:rPr>
          <w:rFonts w:ascii="宋体" w:hAnsi="宋体" w:eastAsia="宋体"/>
          <w:sz w:val="24"/>
          <w:szCs w:val="24"/>
        </w:rPr>
        <w:t>承担由此发生的一切损失和费用。</w:t>
      </w:r>
    </w:p>
    <w:p>
      <w:pPr>
        <w:spacing w:line="360" w:lineRule="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 xml:space="preserve">2） </w:t>
      </w:r>
      <w:r>
        <w:rPr>
          <w:rFonts w:hint="eastAsia" w:ascii="宋体" w:hAnsi="宋体" w:eastAsia="宋体"/>
          <w:sz w:val="24"/>
          <w:szCs w:val="24"/>
        </w:rPr>
        <w:t>要求乙方或自行</w:t>
      </w:r>
      <w:r>
        <w:rPr>
          <w:rFonts w:ascii="宋体" w:hAnsi="宋体" w:eastAsia="宋体"/>
          <w:sz w:val="24"/>
          <w:szCs w:val="24"/>
        </w:rPr>
        <w:t>用符合合同规定的质量和要求的新的软件产品来更换有缺陷的部分和/或修补缺陷部分，乙方应承担一切费用和风险。</w:t>
      </w:r>
    </w:p>
    <w:p>
      <w:pPr>
        <w:spacing w:line="360" w:lineRule="auto"/>
        <w:rPr>
          <w:rFonts w:ascii="宋体" w:hAnsi="宋体" w:eastAsia="宋体"/>
          <w:sz w:val="24"/>
          <w:szCs w:val="24"/>
        </w:rPr>
      </w:pPr>
      <w:r>
        <w:rPr>
          <w:rFonts w:ascii="宋体" w:hAnsi="宋体" w:eastAsia="宋体"/>
          <w:sz w:val="24"/>
          <w:szCs w:val="24"/>
        </w:rPr>
        <w:t>8.3 如甲方未按合同规定的期限支付合同价款，乙方可以顺延供货</w:t>
      </w:r>
      <w:r>
        <w:rPr>
          <w:rFonts w:hint="eastAsia" w:ascii="宋体" w:hAnsi="宋体" w:eastAsia="宋体"/>
          <w:sz w:val="24"/>
          <w:szCs w:val="24"/>
        </w:rPr>
        <w:t>或停止服务</w:t>
      </w:r>
      <w:r>
        <w:rPr>
          <w:rFonts w:ascii="宋体" w:hAnsi="宋体" w:eastAsia="宋体"/>
          <w:sz w:val="24"/>
          <w:szCs w:val="24"/>
        </w:rPr>
        <w:t>，并且不对延期供货</w:t>
      </w:r>
      <w:r>
        <w:rPr>
          <w:rFonts w:hint="eastAsia" w:ascii="宋体" w:hAnsi="宋体" w:eastAsia="宋体"/>
          <w:sz w:val="24"/>
          <w:szCs w:val="24"/>
        </w:rPr>
        <w:t>或停止服务的行为</w:t>
      </w:r>
      <w:r>
        <w:rPr>
          <w:rFonts w:ascii="宋体" w:hAnsi="宋体" w:eastAsia="宋体"/>
          <w:sz w:val="24"/>
          <w:szCs w:val="24"/>
        </w:rPr>
        <w:t>承担责任。如乙方在本合同所规定的时间内向甲方交付了本合同所规定的产品且所交付产品的规格、配置、质量、数量等与本合同的约定一致，而甲方未按合同规定的期限付款，则每延期3天，甲方应向乙方支付逾期未支付款项千分之五的违约金；但违约金的总数不超过合同总价的百分之五（5%）。</w:t>
      </w:r>
    </w:p>
    <w:p>
      <w:pPr>
        <w:spacing w:line="360" w:lineRule="auto"/>
        <w:rPr>
          <w:rFonts w:ascii="宋体" w:hAnsi="宋体" w:eastAsia="宋体"/>
          <w:sz w:val="24"/>
          <w:szCs w:val="24"/>
        </w:rPr>
      </w:pPr>
      <w:r>
        <w:rPr>
          <w:rFonts w:ascii="宋体" w:hAnsi="宋体" w:eastAsia="宋体"/>
          <w:sz w:val="24"/>
          <w:szCs w:val="24"/>
        </w:rPr>
        <w:t>8.4 如果乙方向甲方提供的服务（包括但不限于产品的安装、配置、系统集成、测试、提供技术援助、培训和合同中规定乙方应承担的其它义务）不符合合同的规定，甲方可以要求乙方</w:t>
      </w:r>
      <w:r>
        <w:rPr>
          <w:rFonts w:hint="eastAsia" w:ascii="宋体" w:hAnsi="宋体" w:eastAsia="宋体"/>
          <w:sz w:val="24"/>
          <w:szCs w:val="24"/>
        </w:rPr>
        <w:t>每次</w:t>
      </w:r>
      <w:r>
        <w:rPr>
          <w:rFonts w:ascii="宋体" w:hAnsi="宋体" w:eastAsia="宋体"/>
          <w:sz w:val="24"/>
          <w:szCs w:val="24"/>
        </w:rPr>
        <w:t>支付合同总价百分之五（5％）的违约金，同时乙方应在甲方规定的延长期内予以纠正。</w:t>
      </w:r>
    </w:p>
    <w:p>
      <w:pPr>
        <w:spacing w:line="360" w:lineRule="auto"/>
        <w:rPr>
          <w:rFonts w:ascii="宋体" w:hAnsi="宋体" w:eastAsia="宋体"/>
          <w:sz w:val="24"/>
          <w:szCs w:val="24"/>
        </w:rPr>
      </w:pPr>
      <w:r>
        <w:rPr>
          <w:rFonts w:ascii="宋体" w:hAnsi="宋体" w:eastAsia="宋体"/>
          <w:sz w:val="24"/>
          <w:szCs w:val="24"/>
        </w:rPr>
        <w:t>8.5乙方应在甲方同意的延长期限内，按照甲方同意的上述规定的任何一种或几种方法解决违约事宜，同时甲方有权从</w:t>
      </w:r>
      <w:r>
        <w:rPr>
          <w:rFonts w:hint="eastAsia" w:ascii="宋体" w:hAnsi="宋体" w:eastAsia="宋体"/>
          <w:sz w:val="24"/>
          <w:szCs w:val="24"/>
        </w:rPr>
        <w:t>应付款项</w:t>
      </w:r>
      <w:r>
        <w:rPr>
          <w:rFonts w:ascii="宋体" w:hAnsi="宋体" w:eastAsia="宋体"/>
          <w:sz w:val="24"/>
          <w:szCs w:val="24"/>
        </w:rPr>
        <w:t>中扣除乙方应支付的违约金。如果乙方在甲方同意的延长期限内仍未解决违约事宜，甲方有权解除合同，届时乙方应在收到甲方解除合同的书面通知后五日内向甲方退还已收取的所有款项，并向甲方支付合同总价5％的违约金。</w:t>
      </w:r>
    </w:p>
    <w:p>
      <w:pPr>
        <w:spacing w:line="360" w:lineRule="auto"/>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 xml:space="preserve">.6 </w:t>
      </w:r>
      <w:r>
        <w:rPr>
          <w:rFonts w:hint="eastAsia" w:ascii="宋体" w:hAnsi="宋体" w:eastAsia="宋体"/>
          <w:sz w:val="24"/>
          <w:szCs w:val="24"/>
        </w:rPr>
        <w:t>因乙方提供的软件产品侵犯了任何第三方的专利权、商标权、著作权、商业秘密、其他知识产权以及其他任何形式的在先合法权益，导致甲方被追诉或受到相关威胁的，乙方应独立承担所有费用和责任，返还甲方已支付的合同价款，并赔偿因此给甲方造成的包括商誉损失在内的全部经济损失。</w:t>
      </w:r>
    </w:p>
    <w:p>
      <w:pPr>
        <w:spacing w:line="360" w:lineRule="auto"/>
        <w:rPr>
          <w:rFonts w:ascii="宋体" w:hAnsi="宋体" w:eastAsia="宋体"/>
          <w:sz w:val="24"/>
          <w:szCs w:val="24"/>
        </w:rPr>
      </w:pPr>
      <w:r>
        <w:rPr>
          <w:rFonts w:ascii="宋体" w:hAnsi="宋体" w:eastAsia="宋体"/>
          <w:sz w:val="24"/>
          <w:szCs w:val="24"/>
        </w:rPr>
        <w:t>8.7 乙方在本合同项下的未尽责任和义务不能因为乙方向甲方支付了违约金</w:t>
      </w:r>
      <w:r>
        <w:rPr>
          <w:rFonts w:hint="eastAsia" w:ascii="宋体" w:hAnsi="宋体" w:eastAsia="宋体"/>
          <w:sz w:val="24"/>
          <w:szCs w:val="24"/>
        </w:rPr>
        <w:t>或承担了赔偿义务</w:t>
      </w:r>
      <w:r>
        <w:rPr>
          <w:rFonts w:ascii="宋体" w:hAnsi="宋体" w:eastAsia="宋体"/>
          <w:sz w:val="24"/>
          <w:szCs w:val="24"/>
        </w:rPr>
        <w:t>而被免除。</w:t>
      </w:r>
    </w:p>
    <w:p>
      <w:pPr>
        <w:spacing w:line="360" w:lineRule="auto"/>
        <w:rPr>
          <w:rFonts w:ascii="宋体" w:hAnsi="宋体" w:eastAsia="宋体"/>
          <w:sz w:val="24"/>
          <w:szCs w:val="24"/>
        </w:rPr>
      </w:pPr>
      <w:r>
        <w:rPr>
          <w:rFonts w:ascii="宋体" w:hAnsi="宋体" w:eastAsia="宋体"/>
          <w:sz w:val="24"/>
          <w:szCs w:val="24"/>
        </w:rPr>
        <w:t>8.8 因乙方原因导致甲方或第三人受有重大损失，且以上违约金不足以弥补全部损失的，除以上违约金外，违约方还应承担相对方因此受到的全部直接损失。以上损失包括但不限于：律师费、诉讼</w:t>
      </w:r>
      <w:r>
        <w:rPr>
          <w:rFonts w:hint="eastAsia" w:ascii="宋体" w:hAnsi="宋体" w:eastAsia="宋体"/>
          <w:sz w:val="24"/>
          <w:szCs w:val="24"/>
        </w:rPr>
        <w:t>/仲裁</w:t>
      </w:r>
      <w:r>
        <w:rPr>
          <w:rFonts w:ascii="宋体" w:hAnsi="宋体" w:eastAsia="宋体"/>
          <w:sz w:val="24"/>
          <w:szCs w:val="24"/>
        </w:rPr>
        <w:t>费、保全费、交通费</w:t>
      </w:r>
      <w:r>
        <w:rPr>
          <w:rFonts w:hint="eastAsia" w:ascii="宋体" w:hAnsi="宋体" w:eastAsia="宋体"/>
          <w:sz w:val="24"/>
          <w:szCs w:val="24"/>
        </w:rPr>
        <w:t>、鉴定评估费</w:t>
      </w:r>
      <w:r>
        <w:rPr>
          <w:rFonts w:ascii="宋体" w:hAnsi="宋体" w:eastAsia="宋体"/>
          <w:sz w:val="24"/>
          <w:szCs w:val="24"/>
        </w:rPr>
        <w:t>等所有费用。</w:t>
      </w:r>
    </w:p>
    <w:p>
      <w:pPr>
        <w:spacing w:line="360" w:lineRule="auto"/>
        <w:rPr>
          <w:rFonts w:ascii="宋体" w:hAnsi="宋体" w:eastAsia="宋体"/>
          <w:sz w:val="24"/>
          <w:szCs w:val="24"/>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第九条 争议解决及适用法律</w:t>
      </w:r>
    </w:p>
    <w:p>
      <w:pPr>
        <w:spacing w:line="360" w:lineRule="auto"/>
        <w:rPr>
          <w:rFonts w:ascii="宋体" w:hAnsi="宋体" w:eastAsia="宋体"/>
          <w:sz w:val="24"/>
          <w:szCs w:val="24"/>
        </w:rPr>
      </w:pPr>
      <w:r>
        <w:rPr>
          <w:rFonts w:hint="eastAsia" w:ascii="宋体" w:hAnsi="宋体" w:eastAsia="宋体"/>
          <w:sz w:val="24"/>
          <w:szCs w:val="24"/>
        </w:rPr>
        <w:t>9</w:t>
      </w:r>
      <w:r>
        <w:rPr>
          <w:rFonts w:ascii="宋体" w:hAnsi="宋体" w:eastAsia="宋体"/>
          <w:sz w:val="24"/>
          <w:szCs w:val="24"/>
        </w:rPr>
        <w:t xml:space="preserve">.1 </w:t>
      </w:r>
      <w:r>
        <w:rPr>
          <w:rFonts w:hint="eastAsia" w:ascii="宋体" w:hAnsi="宋体" w:eastAsia="宋体"/>
          <w:sz w:val="24"/>
          <w:szCs w:val="24"/>
        </w:rPr>
        <w:t>本合同的订立、效力、解释、履行和争议的解决均适用中华人民共和国大陆地区现行有效的法律、法规。</w:t>
      </w:r>
    </w:p>
    <w:p>
      <w:pPr>
        <w:spacing w:line="360" w:lineRule="auto"/>
        <w:rPr>
          <w:rFonts w:ascii="宋体" w:hAnsi="宋体" w:eastAsia="宋体"/>
          <w:sz w:val="24"/>
          <w:szCs w:val="24"/>
        </w:rPr>
      </w:pPr>
      <w:r>
        <w:rPr>
          <w:rFonts w:ascii="宋体" w:hAnsi="宋体" w:eastAsia="宋体"/>
          <w:sz w:val="24"/>
          <w:szCs w:val="24"/>
        </w:rPr>
        <w:t>9.2 凡因本合同引起的或与本合同有关的任何争议，双方均应友好协商解决。协商不成时，任何一方有权向</w:t>
      </w:r>
      <w:r>
        <w:rPr>
          <w:rFonts w:hint="eastAsia" w:ascii="宋体" w:hAnsi="宋体" w:eastAsia="宋体"/>
          <w:sz w:val="24"/>
          <w:szCs w:val="24"/>
        </w:rPr>
        <w:t>深圳国际仲裁院</w:t>
      </w:r>
      <w:r>
        <w:rPr>
          <w:rFonts w:ascii="宋体" w:hAnsi="宋体" w:eastAsia="宋体"/>
          <w:sz w:val="24"/>
          <w:szCs w:val="24"/>
        </w:rPr>
        <w:t>提起仲裁，按照申请仲裁时现行有效的仲裁规则进行仲裁。</w:t>
      </w:r>
      <w:r>
        <w:rPr>
          <w:rFonts w:hint="eastAsia" w:ascii="宋体" w:hAnsi="宋体" w:eastAsia="宋体"/>
          <w:sz w:val="24"/>
          <w:szCs w:val="24"/>
        </w:rPr>
        <w:t>仲裁地排他的为深圳。</w:t>
      </w:r>
    </w:p>
    <w:p>
      <w:pPr>
        <w:spacing w:line="360" w:lineRule="auto"/>
        <w:rPr>
          <w:rFonts w:ascii="宋体" w:hAnsi="宋体" w:eastAsia="宋体"/>
          <w:sz w:val="24"/>
          <w:szCs w:val="24"/>
        </w:rPr>
      </w:pPr>
    </w:p>
    <w:p>
      <w:pPr>
        <w:spacing w:line="360" w:lineRule="auto"/>
        <w:jc w:val="center"/>
        <w:rPr>
          <w:rFonts w:ascii="宋体" w:hAnsi="宋体" w:eastAsia="宋体"/>
          <w:b/>
          <w:bCs/>
          <w:sz w:val="24"/>
          <w:szCs w:val="24"/>
        </w:rPr>
      </w:pPr>
      <w:r>
        <w:rPr>
          <w:rFonts w:hint="eastAsia" w:ascii="宋体" w:hAnsi="宋体" w:eastAsia="宋体"/>
          <w:b/>
          <w:bCs/>
          <w:sz w:val="24"/>
          <w:szCs w:val="24"/>
        </w:rPr>
        <w:t>第十条 通知</w:t>
      </w:r>
    </w:p>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0.1 </w:t>
      </w:r>
      <w:r>
        <w:rPr>
          <w:rFonts w:hint="eastAsia" w:ascii="宋体" w:hAnsi="宋体" w:eastAsia="宋体"/>
          <w:sz w:val="24"/>
          <w:szCs w:val="24"/>
        </w:rPr>
        <w:t>合同一方给对方的通知应用书面形式专人递送、传真或快递到如下地址：</w:t>
      </w:r>
    </w:p>
    <w:p>
      <w:pPr>
        <w:spacing w:line="360" w:lineRule="auto"/>
        <w:rPr>
          <w:rFonts w:ascii="宋体" w:hAnsi="宋体" w:eastAsia="宋体"/>
          <w:sz w:val="24"/>
          <w:szCs w:val="24"/>
        </w:rPr>
      </w:pPr>
      <w:r>
        <w:rPr>
          <w:rFonts w:ascii="宋体" w:hAnsi="宋体" w:eastAsia="宋体"/>
          <w:sz w:val="24"/>
          <w:szCs w:val="24"/>
        </w:rPr>
        <w:t>（1）甲方地址：</w:t>
      </w:r>
      <w:r>
        <w:rPr>
          <w:rFonts w:ascii="宋体" w:hAnsi="宋体" w:eastAsia="宋体"/>
          <w:sz w:val="24"/>
          <w:szCs w:val="24"/>
          <w:u w:val="single"/>
        </w:rPr>
        <w:t>广东省深圳市福田区福田路24号海岸环庆大厦</w:t>
      </w:r>
      <w:r>
        <w:rPr>
          <w:rFonts w:hint="eastAsia" w:ascii="宋体" w:hAnsi="宋体" w:eastAsia="宋体"/>
          <w:sz w:val="24"/>
          <w:szCs w:val="24"/>
          <w:u w:val="single"/>
          <w:lang w:val="en-US" w:eastAsia="zh-CN"/>
        </w:rPr>
        <w:t>35、</w:t>
      </w:r>
      <w:r>
        <w:rPr>
          <w:rFonts w:ascii="宋体" w:hAnsi="宋体" w:eastAsia="宋体"/>
          <w:sz w:val="24"/>
          <w:szCs w:val="24"/>
          <w:u w:val="single"/>
        </w:rPr>
        <w:t xml:space="preserve">36楼 </w:t>
      </w:r>
      <w:r>
        <w:rPr>
          <w:rFonts w:ascii="宋体" w:hAnsi="宋体" w:eastAsia="宋体"/>
          <w:sz w:val="24"/>
          <w:szCs w:val="24"/>
        </w:rPr>
        <w:t xml:space="preserve">  </w:t>
      </w:r>
    </w:p>
    <w:p>
      <w:pPr>
        <w:spacing w:line="360" w:lineRule="auto"/>
        <w:rPr>
          <w:rFonts w:ascii="宋体" w:hAnsi="宋体" w:eastAsia="宋体"/>
          <w:sz w:val="24"/>
          <w:szCs w:val="24"/>
        </w:rPr>
      </w:pPr>
      <w:r>
        <w:rPr>
          <w:rFonts w:hint="eastAsia" w:ascii="宋体" w:hAnsi="宋体" w:eastAsia="宋体"/>
          <w:sz w:val="24"/>
          <w:szCs w:val="24"/>
        </w:rPr>
        <w:t>联系电话：</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 xml:space="preserve">      </w:t>
      </w:r>
    </w:p>
    <w:p>
      <w:pPr>
        <w:spacing w:line="360" w:lineRule="auto"/>
        <w:rPr>
          <w:rFonts w:ascii="宋体" w:hAnsi="宋体" w:eastAsia="宋体"/>
          <w:sz w:val="24"/>
          <w:szCs w:val="24"/>
        </w:rPr>
      </w:pPr>
      <w:r>
        <w:rPr>
          <w:rFonts w:ascii="宋体" w:hAnsi="宋体" w:eastAsia="宋体"/>
          <w:sz w:val="24"/>
          <w:szCs w:val="24"/>
        </w:rPr>
        <w:t xml:space="preserve">联系人：  </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 xml:space="preserve">   </w:t>
      </w:r>
    </w:p>
    <w:p>
      <w:pPr>
        <w:spacing w:line="360" w:lineRule="auto"/>
        <w:rPr>
          <w:rFonts w:ascii="宋体" w:hAnsi="宋体" w:eastAsia="宋体"/>
          <w:sz w:val="24"/>
          <w:szCs w:val="24"/>
        </w:rPr>
      </w:pPr>
      <w:r>
        <w:rPr>
          <w:rFonts w:hint="eastAsia" w:ascii="宋体" w:hAnsi="宋体" w:eastAsia="宋体"/>
          <w:sz w:val="24"/>
          <w:szCs w:val="24"/>
        </w:rPr>
        <w:t>电子邮箱：</w:t>
      </w: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360" w:lineRule="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乙</w:t>
      </w:r>
      <w:r>
        <w:rPr>
          <w:rFonts w:ascii="宋体" w:hAnsi="宋体" w:eastAsia="宋体"/>
          <w:sz w:val="24"/>
          <w:szCs w:val="24"/>
        </w:rPr>
        <w:t>方地址：</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 xml:space="preserve">   </w:t>
      </w:r>
    </w:p>
    <w:p>
      <w:pPr>
        <w:spacing w:line="360" w:lineRule="auto"/>
        <w:rPr>
          <w:rFonts w:ascii="宋体" w:hAnsi="宋体" w:eastAsia="宋体"/>
          <w:sz w:val="24"/>
          <w:szCs w:val="24"/>
        </w:rPr>
      </w:pPr>
      <w:r>
        <w:rPr>
          <w:rFonts w:hint="eastAsia" w:ascii="宋体" w:hAnsi="宋体" w:eastAsia="宋体"/>
          <w:sz w:val="24"/>
          <w:szCs w:val="24"/>
        </w:rPr>
        <w:t>联系电话：</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 xml:space="preserve">      </w:t>
      </w:r>
    </w:p>
    <w:p>
      <w:pPr>
        <w:spacing w:line="360" w:lineRule="auto"/>
        <w:rPr>
          <w:rFonts w:ascii="宋体" w:hAnsi="宋体" w:eastAsia="宋体"/>
          <w:sz w:val="24"/>
          <w:szCs w:val="24"/>
        </w:rPr>
      </w:pPr>
      <w:r>
        <w:rPr>
          <w:rFonts w:ascii="宋体" w:hAnsi="宋体" w:eastAsia="宋体"/>
          <w:sz w:val="24"/>
          <w:szCs w:val="24"/>
        </w:rPr>
        <w:t xml:space="preserve">联系人：  </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 xml:space="preserve">    </w:t>
      </w:r>
    </w:p>
    <w:p>
      <w:pPr>
        <w:spacing w:line="360" w:lineRule="auto"/>
        <w:rPr>
          <w:rFonts w:ascii="宋体" w:hAnsi="宋体" w:eastAsia="宋体"/>
          <w:sz w:val="24"/>
          <w:szCs w:val="24"/>
        </w:rPr>
      </w:pPr>
      <w:r>
        <w:rPr>
          <w:rFonts w:hint="eastAsia" w:ascii="宋体" w:hAnsi="宋体" w:eastAsia="宋体"/>
          <w:sz w:val="24"/>
          <w:szCs w:val="24"/>
        </w:rPr>
        <w:t>电子邮箱：</w:t>
      </w: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360" w:lineRule="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0</w:t>
      </w:r>
      <w:r>
        <w:rPr>
          <w:rFonts w:ascii="宋体" w:hAnsi="宋体" w:eastAsia="宋体"/>
          <w:sz w:val="24"/>
          <w:szCs w:val="24"/>
        </w:rPr>
        <w:t>.2通知以送到日期或通知书中规定的生效日期为生效日期，两者中以较晚的一个日期为准。</w:t>
      </w:r>
    </w:p>
    <w:p>
      <w:pPr>
        <w:spacing w:line="360" w:lineRule="auto"/>
        <w:jc w:val="center"/>
        <w:rPr>
          <w:rFonts w:ascii="宋体" w:hAnsi="宋体" w:eastAsia="宋体"/>
          <w:b/>
          <w:bCs/>
          <w:sz w:val="24"/>
          <w:szCs w:val="24"/>
        </w:rPr>
      </w:pPr>
      <w:r>
        <w:rPr>
          <w:rFonts w:hint="eastAsia" w:ascii="宋体" w:hAnsi="宋体" w:eastAsia="宋体"/>
          <w:b/>
          <w:bCs/>
          <w:sz w:val="24"/>
          <w:szCs w:val="24"/>
        </w:rPr>
        <w:t>第十一条 其他</w:t>
      </w:r>
    </w:p>
    <w:p>
      <w:pPr>
        <w:spacing w:line="360" w:lineRule="auto"/>
        <w:jc w:val="left"/>
        <w:rPr>
          <w:rFonts w:ascii="宋体" w:hAnsi="宋体" w:eastAsia="宋体"/>
          <w:sz w:val="24"/>
          <w:szCs w:val="24"/>
        </w:rPr>
      </w:pPr>
      <w:r>
        <w:rPr>
          <w:rFonts w:ascii="宋体" w:hAnsi="宋体" w:eastAsia="宋体"/>
          <w:sz w:val="24"/>
          <w:szCs w:val="24"/>
        </w:rPr>
        <w:t>11.1 本合同条款的任何变更，均应由双方签订书面补充协议后方可生效。</w:t>
      </w:r>
    </w:p>
    <w:p>
      <w:pPr>
        <w:spacing w:line="360" w:lineRule="auto"/>
        <w:jc w:val="left"/>
        <w:rPr>
          <w:rFonts w:ascii="宋体" w:hAnsi="宋体" w:eastAsia="宋体"/>
          <w:sz w:val="24"/>
          <w:szCs w:val="24"/>
        </w:rPr>
      </w:pPr>
      <w:r>
        <w:rPr>
          <w:rFonts w:ascii="宋体" w:hAnsi="宋体" w:eastAsia="宋体"/>
          <w:sz w:val="24"/>
          <w:szCs w:val="24"/>
        </w:rPr>
        <w:t>11.2 本合同内的任一条款依据法律规定或经认定无效、部分无效或者不可执行的，不影响其它条款的效力。</w:t>
      </w:r>
    </w:p>
    <w:p>
      <w:pPr>
        <w:spacing w:line="360" w:lineRule="auto"/>
        <w:jc w:val="left"/>
        <w:rPr>
          <w:rFonts w:ascii="宋体" w:hAnsi="宋体" w:eastAsia="宋体"/>
          <w:sz w:val="24"/>
          <w:szCs w:val="24"/>
        </w:rPr>
      </w:pPr>
      <w:r>
        <w:rPr>
          <w:rFonts w:ascii="宋体" w:hAnsi="宋体" w:eastAsia="宋体"/>
          <w:sz w:val="24"/>
          <w:szCs w:val="24"/>
        </w:rPr>
        <w:t>11.3 本合同自双方法定代表人或其授权代表签字并盖章后生效。</w:t>
      </w:r>
    </w:p>
    <w:p>
      <w:pPr>
        <w:spacing w:line="360" w:lineRule="auto"/>
        <w:jc w:val="left"/>
        <w:rPr>
          <w:rFonts w:ascii="宋体" w:hAnsi="宋体" w:eastAsia="宋体"/>
          <w:sz w:val="24"/>
          <w:szCs w:val="24"/>
        </w:rPr>
      </w:pPr>
      <w:r>
        <w:rPr>
          <w:rFonts w:ascii="宋体" w:hAnsi="宋体" w:eastAsia="宋体"/>
          <w:sz w:val="24"/>
          <w:szCs w:val="24"/>
        </w:rPr>
        <w:t>11.4 本合同以中文</w:t>
      </w:r>
      <w:r>
        <w:rPr>
          <w:rFonts w:hint="eastAsia" w:ascii="宋体" w:hAnsi="宋体" w:eastAsia="宋体"/>
          <w:sz w:val="24"/>
          <w:szCs w:val="24"/>
        </w:rPr>
        <w:t>文本为准</w:t>
      </w:r>
      <w:r>
        <w:rPr>
          <w:rFonts w:ascii="宋体" w:hAnsi="宋体" w:eastAsia="宋体"/>
          <w:sz w:val="24"/>
          <w:szCs w:val="24"/>
        </w:rPr>
        <w:t>，一式肆份，双方各执两份，具有同等法律效力。</w:t>
      </w:r>
      <w:r>
        <w:rPr>
          <w:rFonts w:hint="eastAsia" w:ascii="宋体" w:hAnsi="宋体" w:eastAsia="宋体"/>
          <w:sz w:val="24"/>
          <w:szCs w:val="24"/>
        </w:rPr>
        <w:t>1</w:t>
      </w:r>
      <w:r>
        <w:rPr>
          <w:rFonts w:ascii="宋体" w:hAnsi="宋体" w:eastAsia="宋体"/>
          <w:sz w:val="24"/>
          <w:szCs w:val="24"/>
        </w:rPr>
        <w:t>1.5 本合同项下所有附件为本合同不可分割的组成部分，与本合同具有同等法律效力。如本合同附件与本合同正文存在冲突的，</w:t>
      </w:r>
      <w:r>
        <w:rPr>
          <w:rFonts w:hint="eastAsia" w:ascii="宋体" w:hAnsi="宋体" w:eastAsia="宋体"/>
          <w:sz w:val="24"/>
          <w:szCs w:val="24"/>
        </w:rPr>
        <w:t>除另有约定外，</w:t>
      </w:r>
      <w:r>
        <w:rPr>
          <w:rFonts w:ascii="宋体" w:hAnsi="宋体" w:eastAsia="宋体"/>
          <w:sz w:val="24"/>
          <w:szCs w:val="24"/>
        </w:rPr>
        <w:t>以本合同正文为准。</w:t>
      </w:r>
    </w:p>
    <w:p>
      <w:pPr>
        <w:spacing w:line="360" w:lineRule="auto"/>
        <w:jc w:val="left"/>
        <w:rPr>
          <w:rFonts w:ascii="宋体" w:hAnsi="宋体" w:eastAsia="宋体"/>
          <w:sz w:val="24"/>
          <w:szCs w:val="24"/>
        </w:rPr>
      </w:pPr>
    </w:p>
    <w:p>
      <w:pPr>
        <w:spacing w:line="360" w:lineRule="auto"/>
        <w:jc w:val="center"/>
        <w:rPr>
          <w:rFonts w:ascii="宋体" w:hAnsi="宋体" w:eastAsia="宋体"/>
          <w:sz w:val="24"/>
          <w:szCs w:val="24"/>
        </w:rPr>
      </w:pPr>
      <w:r>
        <w:rPr>
          <w:rFonts w:hint="eastAsia" w:ascii="宋体" w:hAnsi="宋体" w:eastAsia="宋体"/>
          <w:sz w:val="24"/>
          <w:szCs w:val="24"/>
        </w:rPr>
        <w:t>（以下为签字盖章页）</w:t>
      </w:r>
    </w:p>
    <w:p>
      <w:pPr>
        <w:spacing w:line="360" w:lineRule="auto"/>
        <w:jc w:val="center"/>
        <w:rPr>
          <w:rFonts w:ascii="宋体" w:hAnsi="宋体" w:eastAsia="宋体"/>
          <w:sz w:val="24"/>
          <w:szCs w:val="24"/>
        </w:rPr>
      </w:pPr>
    </w:p>
    <w:p>
      <w:pPr>
        <w:spacing w:line="360" w:lineRule="auto"/>
        <w:jc w:val="center"/>
        <w:rPr>
          <w:rFonts w:ascii="宋体" w:hAnsi="宋体" w:eastAsia="宋体"/>
          <w:sz w:val="24"/>
          <w:szCs w:val="24"/>
        </w:rPr>
      </w:pPr>
    </w:p>
    <w:p>
      <w:pPr>
        <w:spacing w:line="360" w:lineRule="auto"/>
        <w:jc w:val="center"/>
        <w:rPr>
          <w:rFonts w:ascii="宋体" w:hAnsi="宋体" w:eastAsia="宋体"/>
          <w:sz w:val="24"/>
          <w:szCs w:val="24"/>
        </w:rPr>
      </w:pPr>
    </w:p>
    <w:p>
      <w:pPr>
        <w:spacing w:line="360" w:lineRule="auto"/>
        <w:jc w:val="center"/>
        <w:rPr>
          <w:rFonts w:ascii="宋体" w:hAnsi="宋体" w:eastAsia="宋体"/>
          <w:sz w:val="24"/>
          <w:szCs w:val="24"/>
        </w:rPr>
      </w:pPr>
    </w:p>
    <w:p>
      <w:pPr>
        <w:spacing w:line="360" w:lineRule="auto"/>
        <w:jc w:val="center"/>
        <w:rPr>
          <w:rFonts w:ascii="宋体" w:hAnsi="宋体" w:eastAsia="宋体"/>
          <w:sz w:val="24"/>
          <w:szCs w:val="24"/>
        </w:rPr>
      </w:pPr>
    </w:p>
    <w:p>
      <w:pPr>
        <w:spacing w:line="360" w:lineRule="auto"/>
        <w:jc w:val="left"/>
        <w:rPr>
          <w:rFonts w:ascii="宋体" w:hAnsi="宋体" w:eastAsia="宋体"/>
          <w:b/>
          <w:bCs/>
          <w:sz w:val="24"/>
          <w:szCs w:val="24"/>
        </w:rPr>
      </w:pPr>
      <w:r>
        <w:rPr>
          <w:rFonts w:hint="eastAsia" w:ascii="宋体" w:hAnsi="宋体" w:eastAsia="宋体"/>
          <w:b/>
          <w:bCs/>
          <w:sz w:val="24"/>
          <w:szCs w:val="24"/>
        </w:rPr>
        <w:t xml:space="preserve">甲方： </w:t>
      </w:r>
      <w:r>
        <w:rPr>
          <w:rFonts w:ascii="宋体" w:hAnsi="宋体" w:eastAsia="宋体"/>
          <w:b/>
          <w:bCs/>
          <w:sz w:val="24"/>
          <w:szCs w:val="24"/>
        </w:rPr>
        <w:t xml:space="preserve">                               </w:t>
      </w:r>
      <w:r>
        <w:rPr>
          <w:rFonts w:hint="eastAsia" w:ascii="宋体" w:hAnsi="宋体" w:eastAsia="宋体"/>
          <w:b/>
          <w:bCs/>
          <w:sz w:val="24"/>
          <w:szCs w:val="24"/>
        </w:rPr>
        <w:t>乙方：</w:t>
      </w:r>
    </w:p>
    <w:p>
      <w:pPr>
        <w:spacing w:line="360" w:lineRule="auto"/>
        <w:jc w:val="left"/>
        <w:rPr>
          <w:rFonts w:ascii="宋体" w:hAnsi="宋体" w:eastAsia="宋体"/>
          <w:b/>
          <w:bCs/>
          <w:sz w:val="24"/>
          <w:szCs w:val="24"/>
        </w:rPr>
      </w:pPr>
    </w:p>
    <w:p>
      <w:pPr>
        <w:spacing w:line="360" w:lineRule="auto"/>
        <w:jc w:val="left"/>
        <w:rPr>
          <w:rFonts w:ascii="宋体" w:hAnsi="宋体" w:eastAsia="宋体"/>
          <w:b/>
          <w:bCs/>
          <w:sz w:val="24"/>
          <w:szCs w:val="24"/>
        </w:rPr>
      </w:pPr>
    </w:p>
    <w:p>
      <w:pPr>
        <w:spacing w:line="360" w:lineRule="auto"/>
        <w:jc w:val="left"/>
        <w:rPr>
          <w:rFonts w:ascii="宋体" w:hAnsi="宋体" w:eastAsia="宋体"/>
          <w:b/>
          <w:bCs/>
          <w:sz w:val="24"/>
          <w:szCs w:val="24"/>
        </w:rPr>
      </w:pPr>
    </w:p>
    <w:p>
      <w:pPr>
        <w:spacing w:line="360" w:lineRule="auto"/>
        <w:jc w:val="left"/>
        <w:rPr>
          <w:rFonts w:ascii="宋体" w:hAnsi="宋体" w:eastAsia="宋体"/>
          <w:b/>
          <w:bCs/>
          <w:sz w:val="24"/>
          <w:szCs w:val="24"/>
        </w:rPr>
      </w:pPr>
      <w:r>
        <w:rPr>
          <w:rFonts w:hint="eastAsia" w:ascii="宋体" w:hAnsi="宋体" w:eastAsia="宋体"/>
          <w:b/>
          <w:bCs/>
          <w:sz w:val="24"/>
          <w:szCs w:val="24"/>
        </w:rPr>
        <w:t xml:space="preserve">法定/授权代表人： </w:t>
      </w:r>
      <w:r>
        <w:rPr>
          <w:rFonts w:ascii="宋体" w:hAnsi="宋体" w:eastAsia="宋体"/>
          <w:b/>
          <w:bCs/>
          <w:sz w:val="24"/>
          <w:szCs w:val="24"/>
        </w:rPr>
        <w:t xml:space="preserve">                    </w:t>
      </w:r>
      <w:r>
        <w:rPr>
          <w:rFonts w:hint="eastAsia" w:ascii="宋体" w:hAnsi="宋体" w:eastAsia="宋体"/>
          <w:b/>
          <w:bCs/>
          <w:sz w:val="24"/>
          <w:szCs w:val="24"/>
        </w:rPr>
        <w:t>法定/授权代表人：</w:t>
      </w:r>
    </w:p>
    <w:p>
      <w:pPr>
        <w:spacing w:line="360" w:lineRule="auto"/>
        <w:jc w:val="left"/>
        <w:rPr>
          <w:rFonts w:ascii="宋体" w:hAnsi="宋体" w:eastAsia="宋体"/>
          <w:b/>
          <w:bCs/>
          <w:sz w:val="24"/>
          <w:szCs w:val="24"/>
        </w:rPr>
      </w:pPr>
    </w:p>
    <w:p>
      <w:pPr>
        <w:spacing w:line="360" w:lineRule="auto"/>
        <w:jc w:val="left"/>
        <w:rPr>
          <w:rFonts w:ascii="宋体" w:hAnsi="宋体" w:eastAsia="宋体"/>
          <w:b/>
          <w:bCs/>
          <w:sz w:val="24"/>
          <w:szCs w:val="24"/>
        </w:rPr>
      </w:pPr>
    </w:p>
    <w:p>
      <w:pPr>
        <w:spacing w:line="360" w:lineRule="auto"/>
        <w:jc w:val="left"/>
        <w:rPr>
          <w:rFonts w:ascii="宋体" w:hAnsi="宋体" w:eastAsia="宋体"/>
          <w:b/>
          <w:bCs/>
          <w:sz w:val="24"/>
          <w:szCs w:val="24"/>
        </w:rPr>
      </w:pPr>
    </w:p>
    <w:p>
      <w:pPr>
        <w:spacing w:line="360" w:lineRule="auto"/>
        <w:jc w:val="left"/>
        <w:rPr>
          <w:rFonts w:ascii="宋体" w:hAnsi="宋体" w:eastAsia="宋体"/>
          <w:b/>
          <w:bCs/>
          <w:sz w:val="24"/>
          <w:szCs w:val="24"/>
        </w:rPr>
      </w:pPr>
      <w:r>
        <w:rPr>
          <w:rFonts w:hint="eastAsia" w:ascii="宋体" w:hAnsi="宋体" w:eastAsia="宋体"/>
          <w:b/>
          <w:bCs/>
          <w:sz w:val="24"/>
          <w:szCs w:val="24"/>
        </w:rPr>
        <w:t xml:space="preserve">签订日期： </w:t>
      </w:r>
      <w:r>
        <w:rPr>
          <w:rFonts w:ascii="宋体" w:hAnsi="宋体" w:eastAsia="宋体"/>
          <w:b/>
          <w:bCs/>
          <w:sz w:val="24"/>
          <w:szCs w:val="24"/>
        </w:rPr>
        <w:t xml:space="preserve">                           </w:t>
      </w:r>
      <w:r>
        <w:rPr>
          <w:rFonts w:hint="eastAsia" w:ascii="宋体" w:hAnsi="宋体" w:eastAsia="宋体"/>
          <w:b/>
          <w:bCs/>
          <w:sz w:val="24"/>
          <w:szCs w:val="24"/>
        </w:rPr>
        <w:t>签订日期：</w:t>
      </w:r>
    </w:p>
    <w:p>
      <w:pPr>
        <w:spacing w:line="360" w:lineRule="auto"/>
        <w:jc w:val="left"/>
        <w:rPr>
          <w:rFonts w:ascii="宋体" w:hAnsi="宋体" w:eastAsia="宋体"/>
          <w:b/>
          <w:bCs/>
          <w:sz w:val="24"/>
          <w:szCs w:val="24"/>
        </w:rPr>
      </w:pPr>
    </w:p>
    <w:p>
      <w:pPr>
        <w:spacing w:line="360" w:lineRule="auto"/>
        <w:jc w:val="left"/>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jc w:val="left"/>
        <w:rPr>
          <w:rFonts w:ascii="宋体" w:hAnsi="宋体" w:eastAsia="宋体"/>
          <w:b/>
          <w:bCs/>
          <w:sz w:val="24"/>
          <w:szCs w:val="24"/>
        </w:rPr>
      </w:pPr>
      <w:r>
        <w:rPr>
          <w:rFonts w:ascii="宋体" w:hAnsi="宋体" w:eastAsia="宋体"/>
          <w:b/>
          <w:bCs/>
          <w:sz w:val="24"/>
          <w:szCs w:val="24"/>
        </w:rPr>
        <w:t>附件1《软件产品的名称、数量及价格清单》</w:t>
      </w:r>
      <w:r>
        <w:rPr>
          <w:rFonts w:hint="eastAsia" w:ascii="宋体" w:hAnsi="宋体" w:eastAsia="宋体"/>
          <w:b/>
          <w:bCs/>
          <w:sz w:val="24"/>
          <w:szCs w:val="24"/>
        </w:rPr>
        <w:t>（仅供参考，建议包含以下内容）</w:t>
      </w:r>
    </w:p>
    <w:p>
      <w:pPr>
        <w:spacing w:line="360" w:lineRule="auto"/>
        <w:jc w:val="left"/>
        <w:rPr>
          <w:rFonts w:ascii="宋体" w:hAnsi="宋体" w:eastAsia="宋体"/>
          <w:b/>
          <w:bCs/>
          <w:sz w:val="24"/>
          <w:szCs w:val="24"/>
        </w:rPr>
      </w:pPr>
    </w:p>
    <w:p>
      <w:pPr>
        <w:spacing w:line="360" w:lineRule="auto"/>
        <w:jc w:val="left"/>
        <w:rPr>
          <w:rFonts w:ascii="宋体" w:hAnsi="宋体" w:eastAsia="宋体"/>
          <w:b/>
          <w:bCs/>
          <w:sz w:val="24"/>
          <w:szCs w:val="24"/>
        </w:rPr>
      </w:pPr>
      <w:r>
        <w:rPr>
          <w:rFonts w:hint="eastAsia" w:ascii="宋体" w:hAnsi="宋体" w:eastAsia="宋体"/>
          <w:b/>
          <w:bCs/>
          <w:sz w:val="24"/>
          <w:szCs w:val="24"/>
        </w:rPr>
        <w:t>一、产品清单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59"/>
        <w:gridCol w:w="1659"/>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spacing w:line="360" w:lineRule="auto"/>
              <w:jc w:val="center"/>
              <w:rPr>
                <w:rFonts w:ascii="宋体" w:hAnsi="宋体" w:eastAsia="宋体"/>
                <w:b/>
                <w:bCs/>
                <w:sz w:val="24"/>
                <w:szCs w:val="24"/>
              </w:rPr>
            </w:pPr>
            <w:r>
              <w:rPr>
                <w:rFonts w:hint="eastAsia" w:ascii="宋体" w:hAnsi="宋体" w:eastAsia="宋体"/>
                <w:b/>
                <w:bCs/>
                <w:sz w:val="24"/>
                <w:szCs w:val="24"/>
              </w:rPr>
              <w:t>名称</w:t>
            </w:r>
          </w:p>
        </w:tc>
        <w:tc>
          <w:tcPr>
            <w:tcW w:w="1659" w:type="dxa"/>
          </w:tcPr>
          <w:p>
            <w:pPr>
              <w:spacing w:line="360" w:lineRule="auto"/>
              <w:jc w:val="center"/>
              <w:rPr>
                <w:rFonts w:ascii="宋体" w:hAnsi="宋体" w:eastAsia="宋体"/>
                <w:b/>
                <w:bCs/>
                <w:sz w:val="24"/>
                <w:szCs w:val="24"/>
              </w:rPr>
            </w:pPr>
            <w:r>
              <w:rPr>
                <w:rFonts w:hint="eastAsia" w:ascii="宋体" w:hAnsi="宋体" w:eastAsia="宋体"/>
                <w:b/>
                <w:bCs/>
                <w:sz w:val="24"/>
                <w:szCs w:val="24"/>
              </w:rPr>
              <w:t>原厂商</w:t>
            </w:r>
          </w:p>
        </w:tc>
        <w:tc>
          <w:tcPr>
            <w:tcW w:w="1659" w:type="dxa"/>
          </w:tcPr>
          <w:p>
            <w:pPr>
              <w:spacing w:line="360" w:lineRule="auto"/>
              <w:jc w:val="center"/>
              <w:rPr>
                <w:rFonts w:ascii="宋体" w:hAnsi="宋体" w:eastAsia="宋体"/>
                <w:b/>
                <w:bCs/>
                <w:sz w:val="24"/>
                <w:szCs w:val="24"/>
              </w:rPr>
            </w:pPr>
            <w:r>
              <w:rPr>
                <w:rFonts w:hint="eastAsia" w:ascii="宋体" w:hAnsi="宋体" w:eastAsia="宋体"/>
                <w:b/>
                <w:bCs/>
                <w:sz w:val="24"/>
                <w:szCs w:val="24"/>
              </w:rPr>
              <w:t>数量</w:t>
            </w:r>
          </w:p>
        </w:tc>
        <w:tc>
          <w:tcPr>
            <w:tcW w:w="1659" w:type="dxa"/>
          </w:tcPr>
          <w:p>
            <w:pPr>
              <w:spacing w:line="360" w:lineRule="auto"/>
              <w:jc w:val="center"/>
              <w:rPr>
                <w:rFonts w:ascii="宋体" w:hAnsi="宋体" w:eastAsia="宋体"/>
                <w:b/>
                <w:bCs/>
                <w:sz w:val="24"/>
                <w:szCs w:val="24"/>
              </w:rPr>
            </w:pPr>
            <w:r>
              <w:rPr>
                <w:rFonts w:hint="eastAsia" w:ascii="宋体" w:hAnsi="宋体" w:eastAsia="宋体"/>
                <w:b/>
                <w:bCs/>
                <w:sz w:val="24"/>
                <w:szCs w:val="24"/>
              </w:rPr>
              <w:t>单价</w:t>
            </w:r>
          </w:p>
        </w:tc>
        <w:tc>
          <w:tcPr>
            <w:tcW w:w="1660" w:type="dxa"/>
          </w:tcPr>
          <w:p>
            <w:pPr>
              <w:spacing w:line="360" w:lineRule="auto"/>
              <w:jc w:val="center"/>
              <w:rPr>
                <w:rFonts w:ascii="宋体" w:hAnsi="宋体" w:eastAsia="宋体"/>
                <w:b/>
                <w:bCs/>
                <w:sz w:val="24"/>
                <w:szCs w:val="24"/>
              </w:rPr>
            </w:pPr>
            <w:r>
              <w:rPr>
                <w:rFonts w:hint="eastAsia" w:ascii="宋体" w:hAnsi="宋体" w:eastAsia="宋体"/>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60" w:type="dxa"/>
          </w:tcPr>
          <w:p>
            <w:pPr>
              <w:spacing w:line="360" w:lineRule="auto"/>
              <w:jc w:val="left"/>
              <w:rPr>
                <w:rFonts w:ascii="宋体" w:hAnsi="宋体" w:eastAsia="宋体"/>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60" w:type="dxa"/>
          </w:tcPr>
          <w:p>
            <w:pPr>
              <w:spacing w:line="360" w:lineRule="auto"/>
              <w:jc w:val="left"/>
              <w:rPr>
                <w:rFonts w:ascii="宋体" w:hAnsi="宋体" w:eastAsia="宋体"/>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59" w:type="dxa"/>
          </w:tcPr>
          <w:p>
            <w:pPr>
              <w:spacing w:line="360" w:lineRule="auto"/>
              <w:jc w:val="left"/>
              <w:rPr>
                <w:rFonts w:ascii="宋体" w:hAnsi="宋体" w:eastAsia="宋体"/>
                <w:b/>
                <w:bCs/>
                <w:sz w:val="24"/>
                <w:szCs w:val="24"/>
              </w:rPr>
            </w:pPr>
          </w:p>
        </w:tc>
        <w:tc>
          <w:tcPr>
            <w:tcW w:w="1660" w:type="dxa"/>
          </w:tcPr>
          <w:p>
            <w:pPr>
              <w:spacing w:line="360" w:lineRule="auto"/>
              <w:jc w:val="left"/>
              <w:rPr>
                <w:rFonts w:ascii="宋体" w:hAnsi="宋体" w:eastAsia="宋体"/>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spacing w:line="360" w:lineRule="auto"/>
              <w:jc w:val="left"/>
              <w:rPr>
                <w:rFonts w:ascii="宋体" w:hAnsi="宋体" w:eastAsia="宋体"/>
                <w:b/>
                <w:bCs/>
                <w:sz w:val="24"/>
                <w:szCs w:val="24"/>
              </w:rPr>
            </w:pPr>
            <w:r>
              <w:rPr>
                <w:rFonts w:hint="eastAsia" w:ascii="宋体" w:hAnsi="宋体" w:eastAsia="宋体"/>
                <w:b/>
                <w:bCs/>
                <w:sz w:val="24"/>
                <w:szCs w:val="24"/>
              </w:rPr>
              <w:t>总价</w:t>
            </w:r>
          </w:p>
        </w:tc>
        <w:tc>
          <w:tcPr>
            <w:tcW w:w="6637" w:type="dxa"/>
            <w:gridSpan w:val="4"/>
          </w:tcPr>
          <w:p>
            <w:pPr>
              <w:spacing w:line="360" w:lineRule="auto"/>
              <w:jc w:val="left"/>
              <w:rPr>
                <w:rFonts w:ascii="宋体" w:hAnsi="宋体" w:eastAsia="宋体"/>
                <w:b/>
                <w:bCs/>
                <w:sz w:val="24"/>
                <w:szCs w:val="24"/>
              </w:rPr>
            </w:pPr>
          </w:p>
        </w:tc>
      </w:tr>
    </w:tbl>
    <w:p>
      <w:pPr>
        <w:spacing w:line="360" w:lineRule="auto"/>
        <w:rPr>
          <w:rFonts w:ascii="宋体" w:hAnsi="宋体" w:eastAsia="宋体"/>
          <w:sz w:val="24"/>
          <w:szCs w:val="24"/>
        </w:rPr>
      </w:pPr>
    </w:p>
    <w:p>
      <w:pPr>
        <w:spacing w:line="360" w:lineRule="auto"/>
        <w:rPr>
          <w:rFonts w:ascii="宋体" w:hAnsi="宋体" w:eastAsia="宋体"/>
          <w:b/>
          <w:bCs/>
          <w:sz w:val="24"/>
          <w:szCs w:val="24"/>
        </w:rPr>
      </w:pPr>
      <w:r>
        <w:rPr>
          <w:rFonts w:hint="eastAsia" w:ascii="宋体" w:hAnsi="宋体" w:eastAsia="宋体"/>
          <w:b/>
          <w:bCs/>
          <w:sz w:val="24"/>
          <w:szCs w:val="24"/>
        </w:rPr>
        <w:t xml:space="preserve">二、定制开发 </w:t>
      </w:r>
      <w:r>
        <w:rPr>
          <w:rFonts w:ascii="宋体" w:hAnsi="宋体" w:eastAsia="宋体"/>
          <w:b/>
          <w:bCs/>
          <w:sz w:val="24"/>
          <w:szCs w:val="24"/>
        </w:rPr>
        <w:t xml:space="preserve">  </w:t>
      </w:r>
      <w:r>
        <w:rPr>
          <w:rFonts w:hint="eastAsia" w:ascii="宋体" w:hAnsi="宋体" w:eastAsia="宋体"/>
          <w:b/>
          <w:bCs/>
          <w:sz w:val="24"/>
          <w:szCs w:val="24"/>
        </w:rPr>
        <w:t xml:space="preserve">□是 </w:t>
      </w:r>
      <w:r>
        <w:rPr>
          <w:rFonts w:ascii="宋体" w:hAnsi="宋体" w:eastAsia="宋体"/>
          <w:b/>
          <w:bCs/>
          <w:sz w:val="24"/>
          <w:szCs w:val="24"/>
        </w:rPr>
        <w:t xml:space="preserve">  </w:t>
      </w:r>
      <w:r>
        <w:rPr>
          <w:rFonts w:hint="eastAsia" w:ascii="宋体" w:hAnsi="宋体" w:eastAsia="宋体"/>
          <w:b/>
          <w:bCs/>
          <w:sz w:val="24"/>
          <w:szCs w:val="24"/>
        </w:rPr>
        <w:t>□否</w:t>
      </w:r>
    </w:p>
    <w:p>
      <w:pPr>
        <w:spacing w:line="360" w:lineRule="auto"/>
        <w:rPr>
          <w:rFonts w:ascii="宋体" w:hAnsi="宋体" w:eastAsia="宋体"/>
          <w:b/>
          <w:bCs/>
          <w:sz w:val="24"/>
          <w:szCs w:val="24"/>
        </w:rPr>
      </w:pPr>
      <w:r>
        <w:rPr>
          <w:rFonts w:hint="eastAsia" w:ascii="宋体" w:hAnsi="宋体" w:eastAsia="宋体"/>
          <w:b/>
          <w:bCs/>
          <w:sz w:val="24"/>
          <w:szCs w:val="24"/>
        </w:rPr>
        <w:t>三、指定安装日期：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日</w:t>
      </w:r>
    </w:p>
    <w:p>
      <w:pPr>
        <w:spacing w:line="360" w:lineRule="auto"/>
        <w:rPr>
          <w:rFonts w:ascii="宋体" w:hAnsi="宋体" w:eastAsia="宋体"/>
          <w:b/>
          <w:bCs/>
          <w:sz w:val="24"/>
          <w:szCs w:val="24"/>
        </w:rPr>
      </w:pPr>
      <w:r>
        <w:rPr>
          <w:rFonts w:hint="eastAsia" w:ascii="宋体" w:hAnsi="宋体" w:eastAsia="宋体"/>
          <w:b/>
          <w:bCs/>
          <w:sz w:val="24"/>
          <w:szCs w:val="24"/>
        </w:rPr>
        <w:t>四、指定激活/授权日期：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日</w:t>
      </w:r>
    </w:p>
    <w:p>
      <w:pPr>
        <w:spacing w:line="360" w:lineRule="auto"/>
        <w:rPr>
          <w:rFonts w:ascii="宋体" w:hAnsi="宋体" w:eastAsia="宋体"/>
          <w:b/>
          <w:bCs/>
          <w:sz w:val="24"/>
          <w:szCs w:val="24"/>
        </w:rPr>
      </w:pPr>
      <w:r>
        <w:rPr>
          <w:rFonts w:hint="eastAsia" w:ascii="宋体" w:hAnsi="宋体" w:eastAsia="宋体"/>
          <w:b/>
          <w:bCs/>
          <w:sz w:val="24"/>
          <w:szCs w:val="24"/>
        </w:rPr>
        <w:t>五、软件使用期限：</w:t>
      </w:r>
      <w:r>
        <w:rPr>
          <w:rFonts w:hint="eastAsia" w:ascii="宋体" w:hAnsi="宋体" w:eastAsia="宋体"/>
          <w:sz w:val="24"/>
          <w:szCs w:val="24"/>
        </w:rPr>
        <w:t>自激活/授权之日起</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年。</w:t>
      </w:r>
    </w:p>
    <w:p>
      <w:pPr>
        <w:spacing w:line="360" w:lineRule="auto"/>
        <w:rPr>
          <w:rFonts w:ascii="宋体" w:hAnsi="宋体" w:eastAsia="宋体"/>
          <w:b/>
          <w:bCs/>
          <w:sz w:val="24"/>
          <w:szCs w:val="24"/>
        </w:rPr>
      </w:pPr>
      <w:r>
        <w:rPr>
          <w:rFonts w:hint="eastAsia" w:ascii="宋体" w:hAnsi="宋体" w:eastAsia="宋体"/>
          <w:b/>
          <w:bCs/>
          <w:sz w:val="24"/>
          <w:szCs w:val="24"/>
        </w:rPr>
        <w:t>六、软件使用范围：不限。</w:t>
      </w:r>
    </w:p>
    <w:p>
      <w:pPr>
        <w:spacing w:line="360" w:lineRule="auto"/>
        <w:rPr>
          <w:rFonts w:ascii="宋体" w:hAnsi="宋体" w:eastAsia="宋体"/>
          <w:b/>
          <w:bCs/>
          <w:sz w:val="24"/>
          <w:szCs w:val="24"/>
        </w:rPr>
      </w:pPr>
      <w:r>
        <w:rPr>
          <w:rFonts w:hint="eastAsia" w:ascii="宋体" w:hAnsi="宋体" w:eastAsia="宋体"/>
          <w:b/>
          <w:bCs/>
          <w:sz w:val="24"/>
          <w:szCs w:val="24"/>
        </w:rPr>
        <w:t>七、软件功能标准：</w:t>
      </w: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b/>
          <w:bCs/>
          <w:sz w:val="24"/>
          <w:szCs w:val="24"/>
        </w:rPr>
      </w:pPr>
      <w:r>
        <w:rPr>
          <w:rFonts w:hint="eastAsia" w:ascii="宋体" w:hAnsi="宋体" w:eastAsia="宋体"/>
          <w:b/>
          <w:bCs/>
          <w:sz w:val="24"/>
          <w:szCs w:val="24"/>
        </w:rPr>
        <w:t>附件二《工作任务书》</w:t>
      </w:r>
    </w:p>
    <w:p>
      <w:pPr>
        <w:spacing w:line="360" w:lineRule="auto"/>
        <w:rPr>
          <w:rFonts w:ascii="宋体" w:hAnsi="宋体" w:eastAsia="宋体"/>
          <w:sz w:val="24"/>
          <w:szCs w:val="24"/>
        </w:rPr>
      </w:pPr>
      <w:r>
        <w:rPr>
          <w:rFonts w:hint="eastAsia" w:ascii="宋体" w:hAnsi="宋体" w:eastAsia="宋体"/>
          <w:sz w:val="24"/>
          <w:szCs w:val="24"/>
        </w:rPr>
        <w:t>主要包括软件定制化功能的具体内容、开发周期、验收等内容</w:t>
      </w: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b/>
          <w:bCs/>
          <w:sz w:val="24"/>
          <w:szCs w:val="24"/>
        </w:rPr>
      </w:pPr>
      <w:r>
        <w:rPr>
          <w:rFonts w:hint="eastAsia" w:ascii="宋体" w:hAnsi="宋体" w:eastAsia="宋体"/>
          <w:b/>
          <w:bCs/>
          <w:sz w:val="24"/>
          <w:szCs w:val="24"/>
        </w:rPr>
        <w:t>附件三《产品及售后服务保证》</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0160762"/>
      <w:docPartObj>
        <w:docPartGallery w:val="autotext"/>
      </w:docPartObj>
    </w:sdtPr>
    <w:sdtContent>
      <w:sdt>
        <w:sdtPr>
          <w:id w:val="1728636285"/>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rFonts w:hint="eastAsia"/>
      </w:rPr>
      <w:t>合同编号：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5AF"/>
    <w:rsid w:val="00026953"/>
    <w:rsid w:val="00061B78"/>
    <w:rsid w:val="001053BF"/>
    <w:rsid w:val="00135A07"/>
    <w:rsid w:val="00160168"/>
    <w:rsid w:val="00165EB9"/>
    <w:rsid w:val="001A6AF2"/>
    <w:rsid w:val="001F4FE9"/>
    <w:rsid w:val="00246E44"/>
    <w:rsid w:val="002A2A1D"/>
    <w:rsid w:val="00311BC1"/>
    <w:rsid w:val="00335594"/>
    <w:rsid w:val="003659EF"/>
    <w:rsid w:val="003B286D"/>
    <w:rsid w:val="003C6534"/>
    <w:rsid w:val="003E41F1"/>
    <w:rsid w:val="003F02BA"/>
    <w:rsid w:val="00424BC4"/>
    <w:rsid w:val="004674D2"/>
    <w:rsid w:val="004815B1"/>
    <w:rsid w:val="005974BA"/>
    <w:rsid w:val="005C54FB"/>
    <w:rsid w:val="005F1907"/>
    <w:rsid w:val="00635795"/>
    <w:rsid w:val="006B6599"/>
    <w:rsid w:val="006D579C"/>
    <w:rsid w:val="00716B27"/>
    <w:rsid w:val="0075752F"/>
    <w:rsid w:val="00771D51"/>
    <w:rsid w:val="007767FC"/>
    <w:rsid w:val="007A27E2"/>
    <w:rsid w:val="00803E4A"/>
    <w:rsid w:val="00813DDD"/>
    <w:rsid w:val="008720DF"/>
    <w:rsid w:val="008A62F9"/>
    <w:rsid w:val="009111B6"/>
    <w:rsid w:val="00927E25"/>
    <w:rsid w:val="00955278"/>
    <w:rsid w:val="009901D9"/>
    <w:rsid w:val="009E033E"/>
    <w:rsid w:val="009F6984"/>
    <w:rsid w:val="00A01679"/>
    <w:rsid w:val="00A76B61"/>
    <w:rsid w:val="00A922B3"/>
    <w:rsid w:val="00A93AF1"/>
    <w:rsid w:val="00BA2E5D"/>
    <w:rsid w:val="00C37707"/>
    <w:rsid w:val="00C47B44"/>
    <w:rsid w:val="00C50ED7"/>
    <w:rsid w:val="00C8373A"/>
    <w:rsid w:val="00D82000"/>
    <w:rsid w:val="00DB05DF"/>
    <w:rsid w:val="00DC15AF"/>
    <w:rsid w:val="00E630B2"/>
    <w:rsid w:val="00EE42FB"/>
    <w:rsid w:val="00F8622E"/>
    <w:rsid w:val="36A42EEC"/>
    <w:rsid w:val="67437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4"/>
    <w:semiHidden/>
    <w:unhideWhenUsed/>
    <w:uiPriority w:val="99"/>
    <w:rPr>
      <w:b/>
      <w:bCs/>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semiHidden/>
    <w:unhideWhenUsed/>
    <w:uiPriority w:val="99"/>
    <w:rPr>
      <w:sz w:val="21"/>
      <w:szCs w:val="21"/>
    </w:rPr>
  </w:style>
  <w:style w:type="character" w:customStyle="1" w:styleId="10">
    <w:name w:val="页眉 字符"/>
    <w:basedOn w:val="8"/>
    <w:link w:val="4"/>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widowControl/>
      <w:ind w:left="480" w:leftChars="200"/>
    </w:pPr>
    <w:rPr>
      <w:rFonts w:ascii="Times New Roman" w:hAnsi="Times New Roman" w:eastAsia="宋体" w:cs="Times New Roman"/>
      <w:szCs w:val="20"/>
    </w:rPr>
  </w:style>
  <w:style w:type="character" w:customStyle="1" w:styleId="13">
    <w:name w:val="批注文字 字符"/>
    <w:basedOn w:val="8"/>
    <w:link w:val="2"/>
    <w:uiPriority w:val="99"/>
  </w:style>
  <w:style w:type="character" w:customStyle="1" w:styleId="14">
    <w:name w:val="批注主题 字符"/>
    <w:basedOn w:val="13"/>
    <w:link w:val="5"/>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1628</Words>
  <Characters>9280</Characters>
  <Lines>77</Lines>
  <Paragraphs>21</Paragraphs>
  <TotalTime>482</TotalTime>
  <ScaleCrop>false</ScaleCrop>
  <LinksUpToDate>false</LinksUpToDate>
  <CharactersWithSpaces>10887</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2023-03-30T12:23:00Z</dcterms:created>
  <dc:creator>黄 跃程</dc:creator>
  <cp:lastModifiedBy>Umi</cp:lastModifiedBy>
  <dcterms:modified xsi:type="dcterms:W3CDTF">2023-10-12T02:24:23Z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D50966B08AD14C57AEC3C25CEEE6CF75</vt:lpwstr>
  </property>
</Properties>
</file>